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98DA" w14:textId="59C17840" w:rsidR="009635B0" w:rsidRPr="009635B0" w:rsidRDefault="009635B0" w:rsidP="009635B0">
      <w:pPr>
        <w:spacing w:after="0"/>
        <w:rPr>
          <w:b/>
          <w:sz w:val="36"/>
          <w:szCs w:val="28"/>
        </w:rPr>
      </w:pPr>
      <w:r>
        <w:rPr>
          <w:noProof/>
          <w:lang w:eastAsia="fr-BE"/>
        </w:rPr>
        <w:drawing>
          <wp:inline distT="0" distB="0" distL="0" distR="0" wp14:anchorId="1D490BDC" wp14:editId="1658BC9C">
            <wp:extent cx="2276475" cy="798959"/>
            <wp:effectExtent l="0" t="0" r="0" b="1270"/>
            <wp:docPr id="1" name="Billede 1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69" cy="8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04D5">
        <w:rPr>
          <w:b/>
          <w:sz w:val="36"/>
          <w:szCs w:val="28"/>
        </w:rPr>
        <w:t xml:space="preserve">Examen </w:t>
      </w:r>
      <w:r w:rsidR="003707F9">
        <w:rPr>
          <w:b/>
          <w:sz w:val="36"/>
          <w:szCs w:val="28"/>
        </w:rPr>
        <w:t>S</w:t>
      </w:r>
      <w:r w:rsidR="009204D5">
        <w:rPr>
          <w:b/>
          <w:sz w:val="36"/>
          <w:szCs w:val="28"/>
        </w:rPr>
        <w:t>5-</w:t>
      </w:r>
      <w:r w:rsidR="003707F9">
        <w:rPr>
          <w:b/>
          <w:sz w:val="36"/>
          <w:szCs w:val="28"/>
        </w:rPr>
        <w:t>6</w:t>
      </w:r>
      <w:r w:rsidR="009204D5">
        <w:rPr>
          <w:b/>
          <w:sz w:val="36"/>
          <w:szCs w:val="28"/>
        </w:rPr>
        <w:t>p</w:t>
      </w:r>
      <w:r w:rsidR="001D67F8">
        <w:rPr>
          <w:b/>
          <w:sz w:val="36"/>
          <w:szCs w:val="28"/>
        </w:rPr>
        <w:t xml:space="preserve"> juin 20</w:t>
      </w:r>
      <w:r w:rsidR="003707F9">
        <w:rPr>
          <w:b/>
          <w:sz w:val="36"/>
          <w:szCs w:val="28"/>
        </w:rPr>
        <w:t>21</w:t>
      </w:r>
    </w:p>
    <w:p w14:paraId="1789D41D" w14:textId="1EB99200" w:rsidR="009635B0" w:rsidRPr="009635B0" w:rsidRDefault="009635B0" w:rsidP="009635B0">
      <w:pPr>
        <w:spacing w:after="0"/>
        <w:rPr>
          <w:b/>
          <w:sz w:val="36"/>
          <w:szCs w:val="28"/>
        </w:rPr>
      </w:pPr>
      <w:r w:rsidRPr="009635B0">
        <w:rPr>
          <w:b/>
          <w:sz w:val="36"/>
          <w:szCs w:val="28"/>
        </w:rPr>
        <w:t>Bruxelles III</w:t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 w:rsidRPr="002D30F1">
        <w:rPr>
          <w:b/>
          <w:sz w:val="32"/>
          <w:szCs w:val="28"/>
        </w:rPr>
        <w:t xml:space="preserve">Professeur : </w:t>
      </w:r>
      <w:r w:rsidR="00212F0F">
        <w:rPr>
          <w:b/>
          <w:sz w:val="32"/>
          <w:szCs w:val="28"/>
        </w:rPr>
        <w:t>M. Védrine</w:t>
      </w:r>
    </w:p>
    <w:p w14:paraId="1D9B2C1D" w14:textId="77777777" w:rsidR="009635B0" w:rsidRDefault="009635B0" w:rsidP="009635B0">
      <w:pPr>
        <w:spacing w:after="0"/>
        <w:rPr>
          <w:b/>
          <w:sz w:val="28"/>
          <w:szCs w:val="28"/>
        </w:rPr>
      </w:pPr>
    </w:p>
    <w:p w14:paraId="64F80443" w14:textId="77777777" w:rsidR="009635B0" w:rsidRPr="00255DFF" w:rsidRDefault="009635B0" w:rsidP="0096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255DFF">
        <w:rPr>
          <w:b/>
          <w:sz w:val="40"/>
          <w:szCs w:val="40"/>
        </w:rPr>
        <w:t xml:space="preserve">PARTIE </w:t>
      </w:r>
      <w:r>
        <w:rPr>
          <w:b/>
          <w:sz w:val="40"/>
          <w:szCs w:val="40"/>
        </w:rPr>
        <w:t xml:space="preserve">A : </w:t>
      </w:r>
      <w:r w:rsidRPr="00255DFF">
        <w:rPr>
          <w:b/>
          <w:sz w:val="40"/>
          <w:szCs w:val="40"/>
        </w:rPr>
        <w:t>SANS CALCULATRICE</w:t>
      </w:r>
    </w:p>
    <w:p w14:paraId="19C8733B" w14:textId="2592DCF4" w:rsidR="009635B0" w:rsidRDefault="009635B0" w:rsidP="009635B0">
      <w:pPr>
        <w:jc w:val="center"/>
        <w:rPr>
          <w:b/>
          <w:sz w:val="32"/>
          <w:szCs w:val="32"/>
        </w:rPr>
      </w:pPr>
      <w:r w:rsidRPr="009827ED">
        <w:rPr>
          <w:b/>
          <w:sz w:val="32"/>
          <w:szCs w:val="32"/>
        </w:rPr>
        <w:t xml:space="preserve">DATE : </w:t>
      </w:r>
      <w:r w:rsidR="000444DC" w:rsidRPr="000444DC">
        <w:rPr>
          <w:sz w:val="32"/>
          <w:szCs w:val="32"/>
        </w:rPr>
        <w:t>1</w:t>
      </w:r>
      <w:r w:rsidR="003707F9">
        <w:rPr>
          <w:sz w:val="32"/>
          <w:szCs w:val="32"/>
        </w:rPr>
        <w:t>1</w:t>
      </w:r>
      <w:r w:rsidR="000444D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juin 20</w:t>
      </w:r>
      <w:r w:rsidR="003707F9">
        <w:rPr>
          <w:sz w:val="32"/>
          <w:szCs w:val="32"/>
        </w:rPr>
        <w:t>21</w:t>
      </w:r>
    </w:p>
    <w:p w14:paraId="39F95FB2" w14:textId="77777777" w:rsidR="009635B0" w:rsidRDefault="009635B0" w:rsidP="009635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Durée de l’examen : 1 période</w:t>
      </w:r>
    </w:p>
    <w:p w14:paraId="2ED91186" w14:textId="77777777" w:rsidR="009635B0" w:rsidRDefault="009635B0" w:rsidP="009635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Matériel : Sans calculatrice</w:t>
      </w:r>
    </w:p>
    <w:p w14:paraId="5881FDB2" w14:textId="77777777" w:rsidR="009635B0" w:rsidRPr="009827ED" w:rsidRDefault="009635B0" w:rsidP="009635B0">
      <w:pPr>
        <w:jc w:val="both"/>
        <w:rPr>
          <w:b/>
          <w:sz w:val="32"/>
          <w:szCs w:val="32"/>
        </w:rPr>
      </w:pPr>
    </w:p>
    <w:p w14:paraId="0DEE8277" w14:textId="2BC25E5B" w:rsidR="009635B0" w:rsidRDefault="003707F9" w:rsidP="009635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85D4C" wp14:editId="170812B5">
                <wp:simplePos x="0" y="0"/>
                <wp:positionH relativeFrom="column">
                  <wp:posOffset>1880870</wp:posOffset>
                </wp:positionH>
                <wp:positionV relativeFrom="paragraph">
                  <wp:posOffset>402590</wp:posOffset>
                </wp:positionV>
                <wp:extent cx="1990725" cy="1314450"/>
                <wp:effectExtent l="19050" t="19050" r="9525" b="0"/>
                <wp:wrapNone/>
                <wp:docPr id="4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1314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4F1E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31.7pt" to="304.8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" strokecolor="black [3213]" strokeweight="2.25pt">
                <o:lock v:ext="edit" shapetype="f"/>
              </v:line>
            </w:pict>
          </mc:Fallback>
        </mc:AlternateContent>
      </w:r>
      <w:r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02865" wp14:editId="5CC2737B">
                <wp:simplePos x="0" y="0"/>
                <wp:positionH relativeFrom="column">
                  <wp:posOffset>1910080</wp:posOffset>
                </wp:positionH>
                <wp:positionV relativeFrom="paragraph">
                  <wp:posOffset>354965</wp:posOffset>
                </wp:positionV>
                <wp:extent cx="1990725" cy="1314450"/>
                <wp:effectExtent l="19050" t="19050" r="9525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1314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F971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27.95pt" to="307.1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" strokecolor="black [3213]" strokeweight="2.25pt">
                <o:lock v:ext="edit" shapetype="f"/>
              </v:line>
            </w:pict>
          </mc:Fallback>
        </mc:AlternateContent>
      </w:r>
      <w:r w:rsidR="009635B0">
        <w:rPr>
          <w:b/>
          <w:noProof/>
          <w:sz w:val="28"/>
          <w:szCs w:val="28"/>
          <w:lang w:eastAsia="fr-BE"/>
        </w:rPr>
        <w:drawing>
          <wp:inline distT="0" distB="0" distL="0" distR="0" wp14:anchorId="668A60DD" wp14:editId="65B2E4A3">
            <wp:extent cx="1535957" cy="20193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57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FB8D2" w14:textId="77777777" w:rsidR="009635B0" w:rsidRDefault="009635B0" w:rsidP="009635B0">
      <w:pPr>
        <w:jc w:val="center"/>
        <w:rPr>
          <w:b/>
          <w:sz w:val="36"/>
          <w:szCs w:val="36"/>
        </w:rPr>
      </w:pPr>
    </w:p>
    <w:p w14:paraId="0031FC80" w14:textId="5CCC1690" w:rsidR="009635B0" w:rsidRPr="009827ED" w:rsidRDefault="009635B0" w:rsidP="009635B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S5</w:t>
      </w:r>
      <w:r w:rsidRPr="009827ED">
        <w:rPr>
          <w:b/>
          <w:sz w:val="36"/>
          <w:szCs w:val="36"/>
        </w:rPr>
        <w:t>FR……</w:t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</w:r>
      <w:r w:rsidR="00476AA7">
        <w:rPr>
          <w:b/>
          <w:sz w:val="36"/>
          <w:szCs w:val="36"/>
        </w:rPr>
        <w:tab/>
        <w:t>/</w:t>
      </w:r>
      <w:r w:rsidR="003707F9">
        <w:rPr>
          <w:b/>
          <w:sz w:val="36"/>
          <w:szCs w:val="36"/>
        </w:rPr>
        <w:t>35</w:t>
      </w:r>
    </w:p>
    <w:p w14:paraId="18B0746C" w14:textId="77777777" w:rsidR="009635B0" w:rsidRPr="009827ED" w:rsidRDefault="009635B0" w:rsidP="009635B0">
      <w:pPr>
        <w:jc w:val="both"/>
        <w:rPr>
          <w:b/>
          <w:sz w:val="36"/>
          <w:szCs w:val="36"/>
        </w:rPr>
      </w:pPr>
      <w:r w:rsidRPr="009827ED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om</w:t>
      </w:r>
      <w:r w:rsidRPr="009827ED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Prénom :</w:t>
      </w:r>
    </w:p>
    <w:p w14:paraId="446F165F" w14:textId="77777777" w:rsidR="009635B0" w:rsidRDefault="009635B0" w:rsidP="009635B0">
      <w:pPr>
        <w:rPr>
          <w:b/>
          <w:sz w:val="28"/>
          <w:szCs w:val="28"/>
        </w:rPr>
      </w:pPr>
    </w:p>
    <w:p w14:paraId="74BA1920" w14:textId="338D777A" w:rsidR="009635B0" w:rsidRPr="00CF51EC" w:rsidRDefault="009635B0" w:rsidP="009635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F51EC">
        <w:rPr>
          <w:b/>
          <w:sz w:val="28"/>
          <w:szCs w:val="28"/>
        </w:rPr>
        <w:t>Numérote</w:t>
      </w:r>
      <w:r w:rsidR="00212F0F">
        <w:rPr>
          <w:b/>
          <w:sz w:val="28"/>
          <w:szCs w:val="28"/>
        </w:rPr>
        <w:t>r</w:t>
      </w:r>
      <w:r w:rsidRPr="00CF51EC">
        <w:rPr>
          <w:b/>
          <w:sz w:val="28"/>
          <w:szCs w:val="28"/>
        </w:rPr>
        <w:t xml:space="preserve"> </w:t>
      </w:r>
      <w:r w:rsidR="00212F0F">
        <w:rPr>
          <w:b/>
          <w:sz w:val="28"/>
          <w:szCs w:val="28"/>
        </w:rPr>
        <w:t>les pages et les réponses</w:t>
      </w:r>
    </w:p>
    <w:p w14:paraId="2262D225" w14:textId="51A22E40" w:rsidR="009635B0" w:rsidRPr="00CF51EC" w:rsidRDefault="00212F0F" w:rsidP="009635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Justifier les réponses</w:t>
      </w:r>
    </w:p>
    <w:p w14:paraId="4424901C" w14:textId="3114FBB6" w:rsidR="009635B0" w:rsidRDefault="009635B0" w:rsidP="009635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F51EC">
        <w:rPr>
          <w:b/>
          <w:sz w:val="28"/>
          <w:szCs w:val="28"/>
        </w:rPr>
        <w:t>Pren</w:t>
      </w:r>
      <w:r w:rsidR="00212F0F">
        <w:rPr>
          <w:b/>
          <w:sz w:val="28"/>
          <w:szCs w:val="28"/>
        </w:rPr>
        <w:t>dre</w:t>
      </w:r>
      <w:r w:rsidRPr="00CF51EC">
        <w:rPr>
          <w:b/>
          <w:sz w:val="28"/>
          <w:szCs w:val="28"/>
        </w:rPr>
        <w:t xml:space="preserve"> le temps de</w:t>
      </w:r>
      <w:r w:rsidR="00212F0F">
        <w:rPr>
          <w:b/>
          <w:sz w:val="28"/>
          <w:szCs w:val="28"/>
        </w:rPr>
        <w:t xml:space="preserve"> bien</w:t>
      </w:r>
      <w:r w:rsidRPr="00CF51EC">
        <w:rPr>
          <w:b/>
          <w:sz w:val="28"/>
          <w:szCs w:val="28"/>
        </w:rPr>
        <w:t xml:space="preserve"> relire</w:t>
      </w:r>
    </w:p>
    <w:p w14:paraId="49B964A1" w14:textId="30DB8249" w:rsidR="009635B0" w:rsidRDefault="009635B0" w:rsidP="009635B0">
      <w:pPr>
        <w:jc w:val="right"/>
        <w:rPr>
          <w:b/>
          <w:sz w:val="28"/>
          <w:szCs w:val="28"/>
        </w:rPr>
      </w:pP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208"/>
        <w:gridCol w:w="1026"/>
      </w:tblGrid>
      <w:tr w:rsidR="0001448A" w:rsidRPr="009635B0" w14:paraId="28CE6195" w14:textId="77777777" w:rsidTr="0001448A">
        <w:tc>
          <w:tcPr>
            <w:tcW w:w="8208" w:type="dxa"/>
          </w:tcPr>
          <w:p w14:paraId="502A93A8" w14:textId="77777777" w:rsidR="0001448A" w:rsidRPr="009635B0" w:rsidRDefault="0001448A" w:rsidP="0005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0C6F66FB" w14:textId="77777777" w:rsidR="0001448A" w:rsidRPr="009635B0" w:rsidRDefault="0001448A" w:rsidP="00055E5F">
            <w:pPr>
              <w:jc w:val="center"/>
              <w:rPr>
                <w:b/>
                <w:sz w:val="24"/>
                <w:szCs w:val="24"/>
              </w:rPr>
            </w:pPr>
            <w:r w:rsidRPr="009635B0">
              <w:rPr>
                <w:b/>
                <w:sz w:val="24"/>
                <w:szCs w:val="24"/>
              </w:rPr>
              <w:t>Barème</w:t>
            </w:r>
          </w:p>
        </w:tc>
      </w:tr>
      <w:tr w:rsidR="00BC2116" w:rsidRPr="009635B0" w14:paraId="37DC888A" w14:textId="77777777" w:rsidTr="0001448A">
        <w:tc>
          <w:tcPr>
            <w:tcW w:w="8208" w:type="dxa"/>
          </w:tcPr>
          <w:p w14:paraId="7C615D56" w14:textId="77777777" w:rsidR="00BC2116" w:rsidRPr="00212F0F" w:rsidRDefault="00BC2116" w:rsidP="00055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3E46A95F" w14:textId="557F180B" w:rsidR="00BC2116" w:rsidRPr="009635B0" w:rsidRDefault="00BC2116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/35</w:t>
            </w:r>
          </w:p>
        </w:tc>
      </w:tr>
      <w:tr w:rsidR="0001448A" w:rsidRPr="009635B0" w14:paraId="4E1454CF" w14:textId="77777777" w:rsidTr="00D702B2">
        <w:tc>
          <w:tcPr>
            <w:tcW w:w="8208" w:type="dxa"/>
            <w:shd w:val="clear" w:color="auto" w:fill="D9D9D9" w:themeFill="background1" w:themeFillShade="D9"/>
          </w:tcPr>
          <w:p w14:paraId="10826607" w14:textId="77777777" w:rsidR="0001448A" w:rsidRPr="00212F0F" w:rsidRDefault="0001448A" w:rsidP="0001448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fr-BE"/>
              </w:rPr>
            </w:pPr>
            <w:r w:rsidRPr="00212F0F">
              <w:rPr>
                <w:rFonts w:asciiTheme="minorHAnsi" w:hAnsiTheme="minorHAnsi" w:cstheme="minorHAnsi"/>
                <w:b/>
                <w:sz w:val="28"/>
                <w:szCs w:val="24"/>
                <w:lang w:val="fr-BE"/>
              </w:rPr>
              <w:t xml:space="preserve">Question </w:t>
            </w:r>
            <w:r w:rsidR="00A2302B" w:rsidRPr="00212F0F">
              <w:rPr>
                <w:rFonts w:asciiTheme="minorHAnsi" w:hAnsiTheme="minorHAnsi" w:cstheme="minorHAnsi"/>
                <w:b/>
                <w:sz w:val="28"/>
                <w:szCs w:val="24"/>
                <w:lang w:val="fr-BE"/>
              </w:rPr>
              <w:t>A</w:t>
            </w:r>
            <w:r w:rsidRPr="00212F0F">
              <w:rPr>
                <w:rFonts w:asciiTheme="minorHAnsi" w:hAnsiTheme="minorHAnsi" w:cstheme="minorHAnsi"/>
                <w:b/>
                <w:sz w:val="28"/>
                <w:szCs w:val="24"/>
                <w:lang w:val="fr-BE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590C64C" w14:textId="244B9DB9" w:rsidR="0001448A" w:rsidRPr="009635B0" w:rsidRDefault="0001448A" w:rsidP="0001448A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1448A" w:rsidRPr="009635B0" w14:paraId="2212E336" w14:textId="77777777" w:rsidTr="00212F0F">
        <w:tc>
          <w:tcPr>
            <w:tcW w:w="8208" w:type="dxa"/>
            <w:vAlign w:val="center"/>
          </w:tcPr>
          <w:p w14:paraId="512FCE1F" w14:textId="7B698FAD" w:rsidR="0018003F" w:rsidRPr="00212F0F" w:rsidRDefault="003707F9" w:rsidP="00212F0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212F0F">
              <w:rPr>
                <w:rFonts w:cstheme="minorHAnsi"/>
                <w:sz w:val="24"/>
                <w:szCs w:val="24"/>
              </w:rPr>
              <w:t xml:space="preserve">Résoudre dans 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212F0F">
              <w:rPr>
                <w:rFonts w:cstheme="minorHAnsi"/>
                <w:sz w:val="24"/>
                <w:szCs w:val="24"/>
              </w:rPr>
              <w:t xml:space="preserve"> l’équation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π</m:t>
                      </m: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6</m:t>
                      </m: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eg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en>
              </m:f>
            </m:oMath>
            <w:r w:rsidR="00212F0F">
              <w:rPr>
                <w:rFonts w:eastAsiaTheme="minorEastAsia" w:cstheme="minorHAnsi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center"/>
          </w:tcPr>
          <w:p w14:paraId="1F80F5E4" w14:textId="77777777" w:rsidR="0001448A" w:rsidRPr="00D702B2" w:rsidRDefault="0001448A" w:rsidP="003707F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165E48D" w14:textId="0E11E7A5" w:rsidR="003707F9" w:rsidRPr="00D702B2" w:rsidRDefault="00D74F79" w:rsidP="003707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3707F9" w:rsidRPr="00D702B2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14:paraId="7FC77650" w14:textId="4B0A2B6D" w:rsidR="00D74F79" w:rsidRPr="00D702B2" w:rsidRDefault="00D74F79" w:rsidP="009635B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1448A" w:rsidRPr="009635B0" w14:paraId="70C4434F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49A343BE" w14:textId="77777777" w:rsidR="0001448A" w:rsidRPr="00212F0F" w:rsidRDefault="0001448A" w:rsidP="00D702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 xml:space="preserve">Question </w:t>
            </w:r>
            <w:r w:rsidR="00A2302B" w:rsidRPr="00212F0F">
              <w:rPr>
                <w:rFonts w:cstheme="minorHAnsi"/>
                <w:b/>
                <w:sz w:val="28"/>
                <w:szCs w:val="24"/>
              </w:rPr>
              <w:t>A</w:t>
            </w:r>
            <w:r w:rsidRPr="00212F0F">
              <w:rPr>
                <w:rFonts w:cstheme="minorHAnsi"/>
                <w:b/>
                <w:sz w:val="28"/>
                <w:szCs w:val="24"/>
              </w:rPr>
              <w:t>2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76AA18C" w14:textId="5914FAC1" w:rsidR="0001448A" w:rsidRPr="00D702B2" w:rsidRDefault="0001448A" w:rsidP="0001448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1448A" w:rsidRPr="00D74F79" w14:paraId="3837A08B" w14:textId="77777777" w:rsidTr="00190FA5">
        <w:trPr>
          <w:trHeight w:val="767"/>
        </w:trPr>
        <w:tc>
          <w:tcPr>
            <w:tcW w:w="8208" w:type="dxa"/>
            <w:vAlign w:val="center"/>
          </w:tcPr>
          <w:p w14:paraId="694553C4" w14:textId="20A3043B" w:rsidR="0001448A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Sachant que</w:t>
            </w:r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cos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5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et que </w:t>
            </w:r>
            <w:r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&lt;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&lt;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π</m:t>
              </m:r>
            </m:oMath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>, calcul</w:t>
            </w:r>
            <w:r>
              <w:rPr>
                <w:rFonts w:cstheme="minorHAnsi"/>
                <w:sz w:val="24"/>
                <w:szCs w:val="24"/>
                <w:lang w:val="fr-FR"/>
              </w:rPr>
              <w:t>er</w:t>
            </w:r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sin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2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oMath>
            <w:r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1026" w:type="dxa"/>
            <w:vAlign w:val="center"/>
          </w:tcPr>
          <w:p w14:paraId="23AB7E17" w14:textId="6498E7DB" w:rsidR="0001448A" w:rsidRPr="00D702B2" w:rsidRDefault="00D74F79" w:rsidP="009635B0">
            <w:pPr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  <w:lang w:val="es-ES_tradnl"/>
              </w:rPr>
              <w:t>/</w:t>
            </w:r>
            <w:r w:rsidR="003707F9" w:rsidRPr="00D702B2">
              <w:rPr>
                <w:bCs/>
                <w:color w:val="000000" w:themeColor="text1"/>
                <w:sz w:val="24"/>
                <w:szCs w:val="24"/>
                <w:lang w:val="es-ES_tradnl"/>
              </w:rPr>
              <w:t>5</w:t>
            </w:r>
          </w:p>
          <w:p w14:paraId="23B37FB9" w14:textId="24F04BE9" w:rsidR="00D74F79" w:rsidRPr="00D702B2" w:rsidRDefault="00D74F79" w:rsidP="003707F9">
            <w:pPr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01448A" w:rsidRPr="009635B0" w14:paraId="5ED33FA4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4916C126" w14:textId="77777777" w:rsidR="0001448A" w:rsidRPr="00212F0F" w:rsidRDefault="0001448A" w:rsidP="00D7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 xml:space="preserve">Question </w:t>
            </w:r>
            <w:r w:rsidR="00A2302B" w:rsidRPr="00212F0F">
              <w:rPr>
                <w:rFonts w:cstheme="minorHAnsi"/>
                <w:b/>
                <w:sz w:val="28"/>
                <w:szCs w:val="24"/>
              </w:rPr>
              <w:t>A</w:t>
            </w:r>
            <w:r w:rsidRPr="00212F0F">
              <w:rPr>
                <w:rFonts w:cstheme="minorHAnsi"/>
                <w:b/>
                <w:sz w:val="28"/>
                <w:szCs w:val="24"/>
              </w:rPr>
              <w:t>3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8FCA1AE" w14:textId="1ADB78B7" w:rsidR="0001448A" w:rsidRPr="00D702B2" w:rsidRDefault="0001448A" w:rsidP="009635B0">
            <w:pPr>
              <w:jc w:val="center"/>
              <w:rPr>
                <w:bCs/>
                <w:color w:val="000000" w:themeColor="text1"/>
                <w:sz w:val="28"/>
                <w:szCs w:val="24"/>
              </w:rPr>
            </w:pPr>
          </w:p>
        </w:tc>
      </w:tr>
      <w:tr w:rsidR="0001448A" w:rsidRPr="0001448A" w14:paraId="0956A625" w14:textId="77777777" w:rsidTr="00212F0F">
        <w:tc>
          <w:tcPr>
            <w:tcW w:w="8208" w:type="dxa"/>
            <w:vAlign w:val="center"/>
          </w:tcPr>
          <w:p w14:paraId="5574C40C" w14:textId="77777777" w:rsidR="003707F9" w:rsidRPr="00302A96" w:rsidRDefault="003707F9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193F62F1" w14:textId="474D252F" w:rsidR="003707F9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Trouver</w:t>
            </w:r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∈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</m:t>
              </m:r>
            </m:oMath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tel que les </w:t>
            </w:r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>vect</w:t>
            </w:r>
            <w:r>
              <w:rPr>
                <w:rFonts w:cstheme="minorHAnsi"/>
                <w:sz w:val="24"/>
                <w:szCs w:val="24"/>
                <w:lang w:val="fr-FR"/>
              </w:rPr>
              <w:t>eurs</w:t>
            </w:r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FR"/>
                          </w:rPr>
                          <m:t>k+1</m:t>
                        </m:r>
                      </m:e>
                    </m:mr>
                  </m:m>
                </m:e>
              </m:d>
            </m:oMath>
            <w:r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 w:eastAsia="el-G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FR"/>
                          </w:rPr>
                          <m:t>3k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="003707F9"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>soient orthogonaux.</w:t>
            </w:r>
          </w:p>
          <w:p w14:paraId="09A086BE" w14:textId="77777777" w:rsidR="0088581C" w:rsidRPr="00212F0F" w:rsidRDefault="0088581C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26" w:type="dxa"/>
            <w:vAlign w:val="center"/>
          </w:tcPr>
          <w:p w14:paraId="6E5DE450" w14:textId="77777777" w:rsidR="00D74F79" w:rsidRPr="00D702B2" w:rsidRDefault="00D74F79" w:rsidP="00D74F79">
            <w:pPr>
              <w:jc w:val="center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230CC13B" w14:textId="13C67DFD" w:rsidR="00D74F79" w:rsidRPr="00D702B2" w:rsidRDefault="003707F9" w:rsidP="00D74F79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  <w:lang w:val="en-US"/>
              </w:rPr>
              <w:t>/5</w:t>
            </w:r>
          </w:p>
          <w:p w14:paraId="33561B00" w14:textId="44CDB70F" w:rsidR="00D74F79" w:rsidRPr="00D702B2" w:rsidRDefault="00D74F79" w:rsidP="003707F9">
            <w:pPr>
              <w:jc w:val="center"/>
              <w:rPr>
                <w:bCs/>
                <w:color w:val="000000" w:themeColor="text1"/>
                <w:sz w:val="28"/>
                <w:szCs w:val="24"/>
                <w:lang w:val="en-US"/>
              </w:rPr>
            </w:pPr>
          </w:p>
        </w:tc>
      </w:tr>
      <w:tr w:rsidR="00476AA7" w:rsidRPr="0001448A" w14:paraId="7F40387F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5C30966F" w14:textId="77777777" w:rsidR="00476AA7" w:rsidRPr="00212F0F" w:rsidRDefault="00476AA7" w:rsidP="00D702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 xml:space="preserve">Question </w:t>
            </w:r>
            <w:r w:rsidR="00A2302B" w:rsidRPr="00212F0F">
              <w:rPr>
                <w:rFonts w:cstheme="minorHAnsi"/>
                <w:b/>
                <w:sz w:val="28"/>
                <w:szCs w:val="24"/>
              </w:rPr>
              <w:t>A</w:t>
            </w:r>
            <w:r w:rsidRPr="00212F0F">
              <w:rPr>
                <w:rFonts w:cstheme="minorHAnsi"/>
                <w:b/>
                <w:sz w:val="28"/>
                <w:szCs w:val="24"/>
              </w:rPr>
              <w:t>4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4F07F49E" w14:textId="0D97A398" w:rsidR="00476AA7" w:rsidRPr="00D702B2" w:rsidRDefault="00476AA7" w:rsidP="009635B0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76AA7" w:rsidRPr="003707F9" w14:paraId="6252B034" w14:textId="77777777" w:rsidTr="00212F0F">
        <w:tc>
          <w:tcPr>
            <w:tcW w:w="8208" w:type="dxa"/>
            <w:vAlign w:val="center"/>
          </w:tcPr>
          <w:p w14:paraId="5EF52CEB" w14:textId="582FA383" w:rsidR="00921702" w:rsidRPr="00302A96" w:rsidRDefault="00921702" w:rsidP="00212F0F">
            <w:pPr>
              <w:rPr>
                <w:rFonts w:cstheme="minorHAnsi"/>
                <w:b/>
                <w:sz w:val="24"/>
                <w:lang w:val="fr-FR"/>
              </w:rPr>
            </w:pPr>
          </w:p>
          <w:p w14:paraId="36A0C1B7" w14:textId="73D84212" w:rsidR="003707F9" w:rsidRPr="00212F0F" w:rsidRDefault="00190FA5" w:rsidP="00212F0F">
            <w:pPr>
              <w:spacing w:line="276" w:lineRule="auto"/>
              <w:rPr>
                <w:rFonts w:eastAsiaTheme="minorEastAsia" w:cstheme="minorHAnsi"/>
                <w:sz w:val="24"/>
                <w:szCs w:val="24"/>
                <w:lang w:val="fr-FR"/>
              </w:rPr>
            </w:pPr>
            <w:r>
              <w:rPr>
                <w:rFonts w:eastAsiaTheme="minorEastAsia" w:cstheme="minorHAnsi"/>
                <w:sz w:val="24"/>
                <w:szCs w:val="24"/>
                <w:lang w:val="fr-FR"/>
              </w:rPr>
              <w:t>D</w:t>
            </w:r>
            <w:r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>ans une base du</w:t>
            </w:r>
            <w:r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plan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)</m:t>
              </m:r>
            </m:oMath>
            <w:r>
              <w:rPr>
                <w:rFonts w:eastAsiaTheme="minorEastAsia" w:cstheme="minorHAnsi"/>
                <w:sz w:val="24"/>
                <w:szCs w:val="24"/>
                <w:lang w:val="fr-FR"/>
              </w:rPr>
              <w:t>, o</w:t>
            </w:r>
            <w:r w:rsidR="00212F0F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>n considère les vecteurs</w:t>
            </w:r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=4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w:r w:rsidR="00212F0F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>et</w:t>
            </w:r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  <w:r w:rsidRPr="00190FA5">
              <w:rPr>
                <w:rFonts w:eastAsiaTheme="minorEastAsia" w:cstheme="minorHAnsi"/>
                <w:sz w:val="24"/>
                <w:szCs w:val="24"/>
                <w:lang w:val="fr-FR"/>
              </w:rPr>
              <w:t>.</w:t>
            </w:r>
            <w:r w:rsidR="00212F0F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w:r w:rsidR="00212F0F">
              <w:rPr>
                <w:rFonts w:eastAsiaTheme="minorEastAsia" w:cstheme="minorHAnsi"/>
                <w:sz w:val="24"/>
                <w:szCs w:val="24"/>
                <w:lang w:val="fr-FR"/>
              </w:rPr>
              <w:t>Déterminer les nombres</w:t>
            </w:r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>k</m:t>
              </m:r>
            </m:oMath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w:r w:rsidR="00212F0F">
              <w:rPr>
                <w:rFonts w:eastAsiaTheme="minorEastAsia" w:cstheme="minorHAnsi"/>
                <w:sz w:val="24"/>
                <w:szCs w:val="24"/>
                <w:lang w:val="fr-FR"/>
              </w:rPr>
              <w:t>et</w:t>
            </w:r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>t</m:t>
              </m:r>
            </m:oMath>
            <w:r w:rsidR="003707F9" w:rsidRP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</w:t>
            </w:r>
            <w:r w:rsidR="00212F0F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tels que </w:t>
            </w:r>
            <m:oMath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  <w:lang w:val="fr-FR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  <w:lang w:val="fr-FR"/>
                </w:rPr>
                <m:t>=4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24"/>
                      <w:szCs w:val="24"/>
                      <w:lang w:val="en-U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  <w:lang w:val="fr-FR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-9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j</m:t>
                      </m:r>
                    </m:e>
                  </m:acc>
                </m:e>
              </m:d>
            </m:oMath>
            <w:r w:rsidR="003707F9" w:rsidRPr="00212F0F">
              <w:rPr>
                <w:rFonts w:eastAsiaTheme="minorEastAsia" w:cstheme="minorHAnsi"/>
                <w:bCs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16B878B4" w14:textId="6E5C1DEE" w:rsidR="003707F9" w:rsidRPr="00212F0F" w:rsidRDefault="003707F9" w:rsidP="00212F0F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1026" w:type="dxa"/>
            <w:vAlign w:val="center"/>
          </w:tcPr>
          <w:p w14:paraId="4DA23186" w14:textId="55630DB1" w:rsidR="003707F9" w:rsidRPr="00190FA5" w:rsidRDefault="003707F9" w:rsidP="003707F9">
            <w:pPr>
              <w:jc w:val="center"/>
              <w:rPr>
                <w:bCs/>
                <w:color w:val="000000" w:themeColor="text1"/>
                <w:sz w:val="24"/>
                <w:lang w:val="en-US"/>
              </w:rPr>
            </w:pPr>
            <w:r w:rsidRPr="00190FA5">
              <w:rPr>
                <w:bCs/>
                <w:color w:val="000000" w:themeColor="text1"/>
                <w:sz w:val="24"/>
                <w:lang w:val="en-US"/>
              </w:rPr>
              <w:t>/</w:t>
            </w:r>
            <w:r w:rsidR="0080556B" w:rsidRPr="00190FA5">
              <w:rPr>
                <w:bCs/>
                <w:color w:val="000000" w:themeColor="text1"/>
                <w:sz w:val="24"/>
                <w:lang w:val="en-US"/>
              </w:rPr>
              <w:t>4</w:t>
            </w:r>
          </w:p>
        </w:tc>
      </w:tr>
      <w:tr w:rsidR="003707F9" w:rsidRPr="0001448A" w14:paraId="2ED9F83E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0079BE26" w14:textId="20BBBCFC" w:rsidR="003707F9" w:rsidRPr="00212F0F" w:rsidRDefault="003707F9" w:rsidP="00D702B2">
            <w:pPr>
              <w:jc w:val="center"/>
              <w:rPr>
                <w:rFonts w:cstheme="minorHAnsi"/>
                <w:b/>
                <w:sz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>Question A5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59806CC7" w14:textId="77777777" w:rsidR="003707F9" w:rsidRPr="00D702B2" w:rsidRDefault="003707F9" w:rsidP="003707F9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3707F9" w:rsidRPr="003707F9" w14:paraId="5EF90695" w14:textId="77777777" w:rsidTr="00212F0F">
        <w:trPr>
          <w:trHeight w:val="2186"/>
        </w:trPr>
        <w:tc>
          <w:tcPr>
            <w:tcW w:w="8208" w:type="dxa"/>
            <w:vAlign w:val="center"/>
          </w:tcPr>
          <w:p w14:paraId="1FD48684" w14:textId="77777777" w:rsidR="00190FA5" w:rsidRDefault="00212F0F" w:rsidP="00212F0F">
            <w:pPr>
              <w:tabs>
                <w:tab w:val="left" w:pos="7650"/>
              </w:tabs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Michel n’a pas envie de répondre au téléphone quand on l’appelle. </w:t>
            </w:r>
          </w:p>
          <w:p w14:paraId="7F60FC0F" w14:textId="4A6BACE4" w:rsidR="00212F0F" w:rsidRPr="00212F0F" w:rsidRDefault="00212F0F" w:rsidP="00212F0F">
            <w:pPr>
              <w:tabs>
                <w:tab w:val="left" w:pos="7650"/>
              </w:tabs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Il laisse sonner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et note le nombre de sonneries avant que la personne au bout du fil ne raccroc</w:t>
            </w:r>
            <w:r>
              <w:rPr>
                <w:rFonts w:cstheme="minorHAnsi"/>
                <w:sz w:val="24"/>
                <w:szCs w:val="24"/>
                <w:lang w:val="fr-FR"/>
              </w:rPr>
              <w:t>h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e.</w:t>
            </w:r>
          </w:p>
          <w:p w14:paraId="51085C59" w14:textId="77777777" w:rsidR="00212F0F" w:rsidRPr="00212F0F" w:rsidRDefault="00212F0F" w:rsidP="00190FA5">
            <w:pPr>
              <w:tabs>
                <w:tab w:val="left" w:pos="7650"/>
              </w:tabs>
              <w:spacing w:line="36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Il a obtenu les résultats suivants :</w:t>
            </w:r>
          </w:p>
          <w:p w14:paraId="460237DB" w14:textId="3EB53EF9" w:rsidR="00212F0F" w:rsidRPr="00212F0F" w:rsidRDefault="00212F0F" w:rsidP="00190FA5">
            <w:pPr>
              <w:tabs>
                <w:tab w:val="left" w:pos="765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212F0F">
              <w:rPr>
                <w:rFonts w:cstheme="minorHAnsi"/>
                <w:sz w:val="24"/>
                <w:szCs w:val="24"/>
                <w:lang w:val="fr-FR"/>
              </w:rPr>
              <w:t>7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</w:t>
            </w:r>
            <w:r>
              <w:rPr>
                <w:rFonts w:cstheme="minorHAnsi"/>
                <w:sz w:val="24"/>
                <w:szCs w:val="24"/>
                <w:lang w:val="fr-FR"/>
              </w:rPr>
              <w:t> ;</w:t>
            </w:r>
            <w:proofErr w:type="gramEnd"/>
            <w:r w:rsidR="00190FA5">
              <w:rPr>
                <w:rFonts w:cstheme="minorHAnsi"/>
                <w:sz w:val="24"/>
                <w:szCs w:val="24"/>
                <w:lang w:val="fr-FR"/>
              </w:rPr>
              <w:t>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3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8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6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8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5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4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5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3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6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2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6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9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1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2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7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5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8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7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  ;  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6.</w:t>
            </w:r>
          </w:p>
          <w:p w14:paraId="16FBF935" w14:textId="18508030" w:rsidR="003707F9" w:rsidRPr="00212F0F" w:rsidRDefault="00212F0F" w:rsidP="00212F0F">
            <w:pPr>
              <w:tabs>
                <w:tab w:val="left" w:pos="7650"/>
              </w:tabs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Construire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 xml:space="preserve"> le diagramme en boîte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 de cette série</w:t>
            </w:r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1026" w:type="dxa"/>
            <w:vAlign w:val="center"/>
          </w:tcPr>
          <w:p w14:paraId="5B942FC2" w14:textId="65FCA0E0" w:rsidR="003707F9" w:rsidRPr="00D702B2" w:rsidRDefault="003707F9" w:rsidP="003707F9">
            <w:pPr>
              <w:jc w:val="center"/>
              <w:rPr>
                <w:bCs/>
                <w:color w:val="000000" w:themeColor="text1"/>
                <w:sz w:val="24"/>
                <w:lang w:val="en-US"/>
              </w:rPr>
            </w:pPr>
            <w:r w:rsidRPr="00D702B2">
              <w:rPr>
                <w:bCs/>
                <w:color w:val="000000" w:themeColor="text1"/>
                <w:sz w:val="24"/>
                <w:lang w:val="en-US"/>
              </w:rPr>
              <w:t>/5</w:t>
            </w:r>
          </w:p>
        </w:tc>
      </w:tr>
      <w:tr w:rsidR="003707F9" w:rsidRPr="0001448A" w14:paraId="2E2D28EB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342EE3DA" w14:textId="4F158214" w:rsidR="003707F9" w:rsidRPr="00212F0F" w:rsidRDefault="003707F9" w:rsidP="00D702B2">
            <w:pPr>
              <w:jc w:val="center"/>
              <w:rPr>
                <w:rFonts w:cstheme="minorHAnsi"/>
                <w:b/>
                <w:sz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>Question A6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5E7F1A0" w14:textId="77777777" w:rsidR="003707F9" w:rsidRPr="00D702B2" w:rsidRDefault="003707F9" w:rsidP="003707F9">
            <w:pPr>
              <w:rPr>
                <w:bCs/>
                <w:color w:val="000000" w:themeColor="text1"/>
                <w:sz w:val="24"/>
              </w:rPr>
            </w:pPr>
          </w:p>
        </w:tc>
      </w:tr>
      <w:tr w:rsidR="003707F9" w:rsidRPr="003707F9" w14:paraId="47957C72" w14:textId="77777777" w:rsidTr="00212F0F">
        <w:trPr>
          <w:trHeight w:val="1061"/>
        </w:trPr>
        <w:tc>
          <w:tcPr>
            <w:tcW w:w="8208" w:type="dxa"/>
            <w:vAlign w:val="center"/>
          </w:tcPr>
          <w:p w14:paraId="0C41C118" w14:textId="20BDDCDA" w:rsidR="00212F0F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Le salaire moyen de 10 employés du département </w:t>
            </w:r>
            <w:r w:rsidRPr="00212F0F">
              <w:rPr>
                <w:rFonts w:ascii="Cambria Math" w:hAnsi="Cambria Math" w:cs="Cambria Math"/>
                <w:sz w:val="24"/>
                <w:szCs w:val="24"/>
                <w:lang w:val="en-US"/>
              </w:rPr>
              <w:t>𝐴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 d’une société est de 1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840 €.</w:t>
            </w:r>
          </w:p>
          <w:p w14:paraId="7AD33F35" w14:textId="77777777" w:rsid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Le salaire moyen de 20 employés du département </w:t>
            </w:r>
            <w:r w:rsidRPr="00212F0F">
              <w:rPr>
                <w:rFonts w:ascii="Cambria Math" w:hAnsi="Cambria Math" w:cs="Cambria Math"/>
                <w:sz w:val="24"/>
                <w:szCs w:val="24"/>
                <w:lang w:val="en-US"/>
              </w:rPr>
              <w:t>𝐵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 est de 1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600 €.</w:t>
            </w:r>
          </w:p>
          <w:p w14:paraId="5518D475" w14:textId="3315B979" w:rsidR="003707F9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Déterminer le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salaire moyen de l’ensemble des employés de cette société.</w:t>
            </w:r>
          </w:p>
        </w:tc>
        <w:tc>
          <w:tcPr>
            <w:tcW w:w="1026" w:type="dxa"/>
            <w:vAlign w:val="center"/>
          </w:tcPr>
          <w:p w14:paraId="349B5EED" w14:textId="5710AED6" w:rsidR="003707F9" w:rsidRPr="00D702B2" w:rsidRDefault="003707F9" w:rsidP="003707F9">
            <w:pPr>
              <w:jc w:val="center"/>
              <w:rPr>
                <w:bCs/>
                <w:color w:val="000000" w:themeColor="text1"/>
                <w:sz w:val="24"/>
                <w:lang w:val="en-US"/>
              </w:rPr>
            </w:pPr>
            <w:r w:rsidRPr="00D702B2">
              <w:rPr>
                <w:bCs/>
                <w:color w:val="000000" w:themeColor="text1"/>
                <w:sz w:val="24"/>
                <w:lang w:val="en-US"/>
              </w:rPr>
              <w:t>/5</w:t>
            </w:r>
          </w:p>
        </w:tc>
      </w:tr>
      <w:tr w:rsidR="003707F9" w:rsidRPr="0001448A" w14:paraId="44D9378C" w14:textId="77777777" w:rsidTr="00D702B2"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402CFB03" w14:textId="45792566" w:rsidR="003707F9" w:rsidRPr="00212F0F" w:rsidRDefault="003707F9" w:rsidP="00D702B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12F0F">
              <w:rPr>
                <w:rFonts w:cstheme="minorHAnsi"/>
                <w:b/>
                <w:sz w:val="28"/>
                <w:szCs w:val="24"/>
              </w:rPr>
              <w:t>Question A7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8A674BD" w14:textId="77777777" w:rsidR="003707F9" w:rsidRPr="00D702B2" w:rsidRDefault="003707F9" w:rsidP="003707F9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</w:tr>
      <w:tr w:rsidR="003707F9" w:rsidRPr="003707F9" w14:paraId="3BA75388" w14:textId="77777777" w:rsidTr="00190FA5">
        <w:trPr>
          <w:trHeight w:val="2430"/>
        </w:trPr>
        <w:tc>
          <w:tcPr>
            <w:tcW w:w="8208" w:type="dxa"/>
            <w:vAlign w:val="center"/>
          </w:tcPr>
          <w:p w14:paraId="6645B9FC" w14:textId="54B711BF" w:rsidR="00212F0F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Dans une classe de S5, il y a 20 filles et 15 garçons.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1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fr-FR"/>
                    </w:rPr>
                  </m:ctrlP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4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fr-FR"/>
                    </w:rPr>
                  </m:ctrlPr>
                </m:den>
              </m:f>
            </m:oMath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 des filles et 20% de tous les</w:t>
            </w:r>
          </w:p>
          <w:p w14:paraId="4DF4A811" w14:textId="77777777" w:rsidR="00212F0F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élèves portent des lunettes.</w:t>
            </w:r>
          </w:p>
          <w:p w14:paraId="00C4C5BD" w14:textId="3617B7FC" w:rsidR="00212F0F" w:rsidRPr="00212F0F" w:rsidRDefault="00D702B2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a)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>Déterminer la probabilité qu’un</w:t>
            </w:r>
            <w:r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 xml:space="preserve"> élève choisi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 xml:space="preserve"> au hasard dans cette classe </w:t>
            </w:r>
            <w:r>
              <w:rPr>
                <w:rFonts w:cstheme="minorHAnsi"/>
                <w:sz w:val="24"/>
                <w:szCs w:val="24"/>
                <w:lang w:val="fr-FR"/>
              </w:rPr>
              <w:t>s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>oit une fille</w:t>
            </w:r>
            <w:r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 xml:space="preserve"> sachant qu</w:t>
            </w:r>
            <w:r w:rsidR="00190FA5">
              <w:rPr>
                <w:rFonts w:cstheme="minorHAnsi"/>
                <w:sz w:val="24"/>
                <w:szCs w:val="24"/>
                <w:lang w:val="fr-FR"/>
              </w:rPr>
              <w:t>’</w:t>
            </w:r>
            <w:r>
              <w:rPr>
                <w:rFonts w:cstheme="minorHAnsi"/>
                <w:sz w:val="24"/>
                <w:szCs w:val="24"/>
                <w:lang w:val="fr-FR"/>
              </w:rPr>
              <w:t>elle</w:t>
            </w:r>
            <w:r w:rsidR="00212F0F" w:rsidRPr="00212F0F">
              <w:rPr>
                <w:rFonts w:cstheme="minorHAnsi"/>
                <w:sz w:val="24"/>
                <w:szCs w:val="24"/>
                <w:lang w:val="fr-FR"/>
              </w:rPr>
              <w:t xml:space="preserve"> porte des lunettes.</w:t>
            </w:r>
          </w:p>
          <w:p w14:paraId="17E28F59" w14:textId="77777777" w:rsidR="00212F0F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69A1F8D6" w14:textId="77777777" w:rsidR="00212F0F" w:rsidRPr="00212F0F" w:rsidRDefault="00212F0F" w:rsidP="00212F0F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12F0F">
              <w:rPr>
                <w:rFonts w:cstheme="minorHAnsi"/>
                <w:sz w:val="24"/>
                <w:szCs w:val="24"/>
                <w:lang w:val="fr-FR"/>
              </w:rPr>
              <w:t>Deux élèves sont choisis au hasard dans la classe.</w:t>
            </w:r>
          </w:p>
          <w:p w14:paraId="048B7A95" w14:textId="23DB36F7" w:rsidR="003707F9" w:rsidRPr="00D702B2" w:rsidRDefault="00212F0F" w:rsidP="00D702B2">
            <w:pPr>
              <w:rPr>
                <w:rFonts w:cstheme="minorHAnsi"/>
                <w:color w:val="FF0000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b) </w:t>
            </w:r>
            <w:r w:rsidRPr="00212F0F">
              <w:rPr>
                <w:rFonts w:cstheme="minorHAnsi"/>
                <w:sz w:val="24"/>
                <w:szCs w:val="24"/>
                <w:lang w:val="fr-FR"/>
              </w:rPr>
              <w:t>Quelle est la probabilité que ce soit deux filles qui ne portent pas de</w:t>
            </w:r>
            <w:r w:rsid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>lunettes ?</w:t>
            </w:r>
            <w:r w:rsidR="003707F9"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75EA6165" w14:textId="2EF88C03" w:rsidR="003707F9" w:rsidRPr="00190FA5" w:rsidRDefault="003707F9" w:rsidP="003707F9">
            <w:pPr>
              <w:jc w:val="center"/>
              <w:rPr>
                <w:bCs/>
                <w:color w:val="000000" w:themeColor="text1"/>
                <w:sz w:val="28"/>
                <w:szCs w:val="24"/>
                <w:lang w:val="en-US"/>
              </w:rPr>
            </w:pPr>
            <w:r w:rsidRPr="00190FA5">
              <w:rPr>
                <w:bCs/>
                <w:color w:val="000000" w:themeColor="text1"/>
                <w:sz w:val="24"/>
                <w:lang w:val="en-US"/>
              </w:rPr>
              <w:t>/</w:t>
            </w:r>
            <w:r w:rsidR="0080556B" w:rsidRPr="00190FA5">
              <w:rPr>
                <w:bCs/>
                <w:color w:val="000000" w:themeColor="text1"/>
                <w:sz w:val="24"/>
                <w:lang w:val="en-US"/>
              </w:rPr>
              <w:t>6</w:t>
            </w:r>
          </w:p>
        </w:tc>
      </w:tr>
    </w:tbl>
    <w:p w14:paraId="193EA285" w14:textId="77777777" w:rsidR="000F3258" w:rsidRPr="003707F9" w:rsidRDefault="000F3258" w:rsidP="009635B0">
      <w:pPr>
        <w:rPr>
          <w:lang w:val="en-US"/>
        </w:rPr>
      </w:pPr>
    </w:p>
    <w:p w14:paraId="12ED83D0" w14:textId="77777777" w:rsidR="000F3258" w:rsidRPr="003707F9" w:rsidRDefault="000F3258">
      <w:pPr>
        <w:rPr>
          <w:lang w:val="en-US"/>
        </w:rPr>
      </w:pPr>
      <w:r w:rsidRPr="003707F9">
        <w:rPr>
          <w:lang w:val="en-US"/>
        </w:rPr>
        <w:br w:type="page"/>
      </w:r>
    </w:p>
    <w:p w14:paraId="3CE67E95" w14:textId="49CEE8AA" w:rsidR="000F3258" w:rsidRPr="009635B0" w:rsidRDefault="000F3258" w:rsidP="000F3258">
      <w:pPr>
        <w:spacing w:after="0"/>
        <w:rPr>
          <w:b/>
          <w:sz w:val="36"/>
          <w:szCs w:val="28"/>
        </w:rPr>
      </w:pPr>
      <w:r>
        <w:rPr>
          <w:noProof/>
          <w:lang w:eastAsia="fr-BE"/>
        </w:rPr>
        <w:lastRenderedPageBreak/>
        <w:drawing>
          <wp:inline distT="0" distB="0" distL="0" distR="0" wp14:anchorId="54ACC616" wp14:editId="03381F73">
            <wp:extent cx="2276475" cy="798959"/>
            <wp:effectExtent l="0" t="0" r="0" b="1270"/>
            <wp:docPr id="14" name="Billede 1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69" cy="8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04D5">
        <w:rPr>
          <w:b/>
          <w:sz w:val="36"/>
          <w:szCs w:val="28"/>
        </w:rPr>
        <w:t xml:space="preserve">Examen </w:t>
      </w:r>
      <w:r w:rsidR="00C364A2">
        <w:rPr>
          <w:b/>
          <w:sz w:val="36"/>
          <w:szCs w:val="28"/>
        </w:rPr>
        <w:t>S</w:t>
      </w:r>
      <w:r w:rsidR="009204D5">
        <w:rPr>
          <w:b/>
          <w:sz w:val="36"/>
          <w:szCs w:val="28"/>
        </w:rPr>
        <w:t>5-</w:t>
      </w:r>
      <w:r w:rsidR="00C364A2">
        <w:rPr>
          <w:b/>
          <w:sz w:val="36"/>
          <w:szCs w:val="28"/>
        </w:rPr>
        <w:t>6</w:t>
      </w:r>
      <w:r w:rsidR="009204D5">
        <w:rPr>
          <w:b/>
          <w:sz w:val="36"/>
          <w:szCs w:val="28"/>
        </w:rPr>
        <w:t>p</w:t>
      </w:r>
      <w:r w:rsidR="00923C17">
        <w:rPr>
          <w:b/>
          <w:sz w:val="36"/>
          <w:szCs w:val="28"/>
        </w:rPr>
        <w:t xml:space="preserve"> juin 20</w:t>
      </w:r>
      <w:r w:rsidR="00C364A2">
        <w:rPr>
          <w:b/>
          <w:sz w:val="36"/>
          <w:szCs w:val="28"/>
        </w:rPr>
        <w:t>21</w:t>
      </w:r>
    </w:p>
    <w:p w14:paraId="7192E08F" w14:textId="60A71647" w:rsidR="000F3258" w:rsidRPr="009635B0" w:rsidRDefault="000F3258" w:rsidP="000F3258">
      <w:pPr>
        <w:spacing w:after="0"/>
        <w:rPr>
          <w:b/>
          <w:sz w:val="36"/>
          <w:szCs w:val="28"/>
        </w:rPr>
      </w:pPr>
      <w:r w:rsidRPr="009635B0">
        <w:rPr>
          <w:b/>
          <w:sz w:val="36"/>
          <w:szCs w:val="28"/>
        </w:rPr>
        <w:t>Bruxelles III</w:t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>
        <w:rPr>
          <w:b/>
          <w:sz w:val="36"/>
          <w:szCs w:val="28"/>
        </w:rPr>
        <w:tab/>
      </w:r>
      <w:r w:rsidR="002D30F1" w:rsidRPr="002D30F1">
        <w:rPr>
          <w:b/>
          <w:sz w:val="32"/>
          <w:szCs w:val="28"/>
        </w:rPr>
        <w:t xml:space="preserve">Professeur : </w:t>
      </w:r>
      <w:r w:rsidR="00212F0F">
        <w:rPr>
          <w:b/>
          <w:sz w:val="32"/>
          <w:szCs w:val="28"/>
        </w:rPr>
        <w:t>M. Védrine</w:t>
      </w:r>
    </w:p>
    <w:p w14:paraId="2ABDC443" w14:textId="77777777" w:rsidR="000F3258" w:rsidRDefault="000F3258" w:rsidP="000F3258">
      <w:pPr>
        <w:spacing w:after="0"/>
        <w:rPr>
          <w:b/>
          <w:sz w:val="28"/>
          <w:szCs w:val="28"/>
        </w:rPr>
      </w:pPr>
    </w:p>
    <w:p w14:paraId="4D1F10FC" w14:textId="77777777" w:rsidR="000F3258" w:rsidRPr="00255DFF" w:rsidRDefault="000F3258" w:rsidP="000F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255DFF">
        <w:rPr>
          <w:b/>
          <w:sz w:val="40"/>
          <w:szCs w:val="40"/>
        </w:rPr>
        <w:t xml:space="preserve">PARTIE </w:t>
      </w:r>
      <w:r w:rsidR="003B59DE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 : AVEC</w:t>
      </w:r>
      <w:r w:rsidRPr="00255DFF">
        <w:rPr>
          <w:b/>
          <w:sz w:val="40"/>
          <w:szCs w:val="40"/>
        </w:rPr>
        <w:t xml:space="preserve"> CALCULATRICE</w:t>
      </w:r>
    </w:p>
    <w:p w14:paraId="3BDB7ACC" w14:textId="066C4C8A" w:rsidR="000F3258" w:rsidRDefault="000F3258" w:rsidP="000F3258">
      <w:pPr>
        <w:jc w:val="center"/>
        <w:rPr>
          <w:b/>
          <w:sz w:val="32"/>
          <w:szCs w:val="32"/>
        </w:rPr>
      </w:pPr>
      <w:r w:rsidRPr="009827ED">
        <w:rPr>
          <w:b/>
          <w:sz w:val="32"/>
          <w:szCs w:val="32"/>
        </w:rPr>
        <w:t xml:space="preserve">DATE : </w:t>
      </w:r>
      <w:r w:rsidR="000444DC">
        <w:rPr>
          <w:sz w:val="32"/>
          <w:szCs w:val="32"/>
        </w:rPr>
        <w:t>1</w:t>
      </w:r>
      <w:r w:rsidR="00C364A2">
        <w:rPr>
          <w:sz w:val="32"/>
          <w:szCs w:val="32"/>
        </w:rPr>
        <w:t>1</w:t>
      </w:r>
      <w:r w:rsidR="000444DC">
        <w:rPr>
          <w:sz w:val="32"/>
          <w:szCs w:val="32"/>
        </w:rPr>
        <w:t xml:space="preserve"> </w:t>
      </w:r>
      <w:r>
        <w:rPr>
          <w:sz w:val="32"/>
          <w:szCs w:val="32"/>
        </w:rPr>
        <w:t>juin 20</w:t>
      </w:r>
      <w:r w:rsidR="00C364A2">
        <w:rPr>
          <w:sz w:val="32"/>
          <w:szCs w:val="32"/>
        </w:rPr>
        <w:t>21</w:t>
      </w:r>
    </w:p>
    <w:p w14:paraId="6E02C97C" w14:textId="26821F58" w:rsidR="000F3258" w:rsidRDefault="000F3258" w:rsidP="000F32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Durée de l’examen : </w:t>
      </w:r>
      <w:r w:rsidR="00C364A2">
        <w:rPr>
          <w:b/>
          <w:sz w:val="32"/>
          <w:szCs w:val="32"/>
        </w:rPr>
        <w:t>2</w:t>
      </w:r>
      <w:r w:rsidR="00337337">
        <w:rPr>
          <w:b/>
          <w:sz w:val="32"/>
          <w:szCs w:val="32"/>
        </w:rPr>
        <w:t xml:space="preserve"> période</w:t>
      </w:r>
      <w:r w:rsidR="00C364A2">
        <w:rPr>
          <w:b/>
          <w:sz w:val="32"/>
          <w:szCs w:val="32"/>
        </w:rPr>
        <w:t>s</w:t>
      </w:r>
    </w:p>
    <w:p w14:paraId="7BF89108" w14:textId="77777777" w:rsidR="000F3258" w:rsidRDefault="00242920" w:rsidP="000F32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Matériel : Avec c</w:t>
      </w:r>
      <w:r w:rsidR="000F3258">
        <w:rPr>
          <w:b/>
          <w:sz w:val="32"/>
          <w:szCs w:val="32"/>
        </w:rPr>
        <w:t>alculatrice</w:t>
      </w:r>
    </w:p>
    <w:p w14:paraId="09E0CAD5" w14:textId="77777777" w:rsidR="000F3258" w:rsidRPr="009827ED" w:rsidRDefault="000F3258" w:rsidP="000F3258">
      <w:pPr>
        <w:jc w:val="both"/>
        <w:rPr>
          <w:b/>
          <w:sz w:val="32"/>
          <w:szCs w:val="32"/>
        </w:rPr>
      </w:pPr>
    </w:p>
    <w:p w14:paraId="0FD208A7" w14:textId="77777777" w:rsidR="000F3258" w:rsidRDefault="000F3258" w:rsidP="000F32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inline distT="0" distB="0" distL="0" distR="0" wp14:anchorId="1B1B3002" wp14:editId="7D0D7D2A">
            <wp:extent cx="1535957" cy="2019300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57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295C9" w14:textId="77777777" w:rsidR="000F3258" w:rsidRDefault="000F3258" w:rsidP="000F3258">
      <w:pPr>
        <w:jc w:val="center"/>
        <w:rPr>
          <w:b/>
          <w:sz w:val="36"/>
          <w:szCs w:val="36"/>
        </w:rPr>
      </w:pPr>
    </w:p>
    <w:p w14:paraId="0358EC75" w14:textId="0A812124" w:rsidR="000F3258" w:rsidRPr="009827ED" w:rsidRDefault="000F3258" w:rsidP="000F325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S5</w:t>
      </w:r>
      <w:r w:rsidRPr="009827ED">
        <w:rPr>
          <w:b/>
          <w:sz w:val="36"/>
          <w:szCs w:val="36"/>
        </w:rPr>
        <w:t>FR……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/</w:t>
      </w:r>
      <w:r w:rsidR="00C364A2">
        <w:rPr>
          <w:b/>
          <w:sz w:val="36"/>
          <w:szCs w:val="36"/>
        </w:rPr>
        <w:t>65</w:t>
      </w:r>
    </w:p>
    <w:p w14:paraId="0573ECF8" w14:textId="77777777" w:rsidR="000F3258" w:rsidRPr="009827ED" w:rsidRDefault="000F3258" w:rsidP="000F3258">
      <w:pPr>
        <w:jc w:val="both"/>
        <w:rPr>
          <w:b/>
          <w:sz w:val="36"/>
          <w:szCs w:val="36"/>
        </w:rPr>
      </w:pPr>
      <w:r w:rsidRPr="009827ED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om</w:t>
      </w:r>
      <w:r w:rsidRPr="009827ED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Prénom :</w:t>
      </w:r>
    </w:p>
    <w:p w14:paraId="4B569CDE" w14:textId="77777777" w:rsidR="000F3258" w:rsidRDefault="000F3258" w:rsidP="000F3258">
      <w:pPr>
        <w:rPr>
          <w:b/>
          <w:sz w:val="28"/>
          <w:szCs w:val="28"/>
        </w:rPr>
      </w:pPr>
    </w:p>
    <w:p w14:paraId="17D6A384" w14:textId="77777777" w:rsidR="00212F0F" w:rsidRPr="00CF51EC" w:rsidRDefault="00212F0F" w:rsidP="00212F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F51EC">
        <w:rPr>
          <w:b/>
          <w:sz w:val="28"/>
          <w:szCs w:val="28"/>
        </w:rPr>
        <w:t>Numérote</w:t>
      </w:r>
      <w:r>
        <w:rPr>
          <w:b/>
          <w:sz w:val="28"/>
          <w:szCs w:val="28"/>
        </w:rPr>
        <w:t>r</w:t>
      </w:r>
      <w:r w:rsidRPr="00CF51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les pages et les réponses</w:t>
      </w:r>
    </w:p>
    <w:p w14:paraId="204BC77C" w14:textId="77777777" w:rsidR="00212F0F" w:rsidRPr="00CF51EC" w:rsidRDefault="00212F0F" w:rsidP="00212F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Justifier les réponses</w:t>
      </w:r>
    </w:p>
    <w:p w14:paraId="1A1ED921" w14:textId="672675A0" w:rsidR="00190FA5" w:rsidRDefault="00212F0F" w:rsidP="00190FA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F51EC">
        <w:rPr>
          <w:b/>
          <w:sz w:val="28"/>
          <w:szCs w:val="28"/>
        </w:rPr>
        <w:t>Pren</w:t>
      </w:r>
      <w:r>
        <w:rPr>
          <w:b/>
          <w:sz w:val="28"/>
          <w:szCs w:val="28"/>
        </w:rPr>
        <w:t>dre</w:t>
      </w:r>
      <w:r w:rsidRPr="00CF51EC">
        <w:rPr>
          <w:b/>
          <w:sz w:val="28"/>
          <w:szCs w:val="28"/>
        </w:rPr>
        <w:t xml:space="preserve"> le temps de</w:t>
      </w:r>
      <w:r>
        <w:rPr>
          <w:b/>
          <w:sz w:val="28"/>
          <w:szCs w:val="28"/>
        </w:rPr>
        <w:t xml:space="preserve"> bien</w:t>
      </w:r>
      <w:r w:rsidRPr="00CF51EC">
        <w:rPr>
          <w:b/>
          <w:sz w:val="28"/>
          <w:szCs w:val="28"/>
        </w:rPr>
        <w:t xml:space="preserve"> relire</w:t>
      </w:r>
    </w:p>
    <w:p w14:paraId="268F6BC7" w14:textId="11763844" w:rsidR="009635B0" w:rsidRPr="00190FA5" w:rsidRDefault="00190FA5" w:rsidP="00190F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208"/>
        <w:gridCol w:w="1026"/>
      </w:tblGrid>
      <w:tr w:rsidR="000F3258" w:rsidRPr="009635B0" w14:paraId="261A588E" w14:textId="77777777" w:rsidTr="00055E5F">
        <w:tc>
          <w:tcPr>
            <w:tcW w:w="8208" w:type="dxa"/>
          </w:tcPr>
          <w:p w14:paraId="2C7C8E2C" w14:textId="77777777" w:rsidR="000F3258" w:rsidRPr="009635B0" w:rsidRDefault="000F3258" w:rsidP="0005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4166F6E4" w14:textId="77777777" w:rsidR="000F3258" w:rsidRPr="009635B0" w:rsidRDefault="00F065AA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Barème</w:t>
            </w:r>
          </w:p>
        </w:tc>
      </w:tr>
      <w:tr w:rsidR="000F3258" w:rsidRPr="009635B0" w14:paraId="4B797591" w14:textId="77777777" w:rsidTr="000F6A38">
        <w:tc>
          <w:tcPr>
            <w:tcW w:w="8208" w:type="dxa"/>
            <w:shd w:val="clear" w:color="auto" w:fill="D9D9D9" w:themeFill="background1" w:themeFillShade="D9"/>
          </w:tcPr>
          <w:p w14:paraId="5BC3FD40" w14:textId="77777777" w:rsidR="000F3258" w:rsidRPr="00777CC4" w:rsidRDefault="000F3258" w:rsidP="00055E5F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4"/>
                <w:lang w:val="fr-BE"/>
              </w:rPr>
            </w:pPr>
            <w:r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 xml:space="preserve">Question </w:t>
            </w:r>
            <w:r w:rsidR="00BF1130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B</w:t>
            </w:r>
            <w:r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8D76CE6" w14:textId="61B9B844" w:rsidR="000F32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 w:rsidR="003F0038">
              <w:rPr>
                <w:b/>
                <w:sz w:val="24"/>
                <w:szCs w:val="24"/>
              </w:rPr>
              <w:t>4</w:t>
            </w:r>
          </w:p>
        </w:tc>
      </w:tr>
      <w:tr w:rsidR="000F3258" w:rsidRPr="006F4758" w14:paraId="3012DD02" w14:textId="77777777" w:rsidTr="00D702B2">
        <w:trPr>
          <w:trHeight w:val="6764"/>
        </w:trPr>
        <w:tc>
          <w:tcPr>
            <w:tcW w:w="8208" w:type="dxa"/>
            <w:vAlign w:val="center"/>
          </w:tcPr>
          <w:p w14:paraId="07B52D7C" w14:textId="0FFB5DE9" w:rsidR="00D702B2" w:rsidRDefault="00D702B2" w:rsidP="00190FA5">
            <w:pPr>
              <w:tabs>
                <w:tab w:val="left" w:pos="1118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On considère le quadrilatère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ABCD</m:t>
              </m:r>
            </m:oMath>
            <w:r>
              <w:rPr>
                <w:rFonts w:cstheme="minorHAnsi"/>
                <w:sz w:val="24"/>
                <w:szCs w:val="24"/>
                <w:lang w:val="fr-FR"/>
              </w:rPr>
              <w:t xml:space="preserve"> tel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que :</w:t>
            </w:r>
          </w:p>
          <w:p w14:paraId="4420C26D" w14:textId="17A26C4C" w:rsidR="00D702B2" w:rsidRPr="00D702B2" w:rsidRDefault="00D702B2" w:rsidP="00190FA5">
            <w:pPr>
              <w:tabs>
                <w:tab w:val="left" w:pos="1118"/>
              </w:tabs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CD = 9,5 km   </m:t>
              </m:r>
            </m:oMath>
            <w:r w:rsidRPr="00D702B2">
              <w:rPr>
                <w:rFonts w:cstheme="minorHAnsi"/>
                <w:iCs/>
                <w:sz w:val="24"/>
                <w:szCs w:val="24"/>
                <w:lang w:val="fr-FR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    AB = 5 km   </m:t>
              </m:r>
            </m:oMath>
            <w:r w:rsidRPr="00D702B2">
              <w:rPr>
                <w:rFonts w:cstheme="minorHAnsi"/>
                <w:iCs/>
                <w:sz w:val="24"/>
                <w:szCs w:val="24"/>
                <w:lang w:val="fr-FR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    </m:t>
              </m:r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ODC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=51°</m:t>
              </m:r>
            </m:oMath>
            <w:r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> ;</w:t>
            </w:r>
          </w:p>
          <w:p w14:paraId="61B738E8" w14:textId="14D5F861" w:rsidR="00D702B2" w:rsidRPr="00D702B2" w:rsidRDefault="00C64B0F" w:rsidP="00190FA5">
            <w:pPr>
              <w:tabs>
                <w:tab w:val="left" w:pos="1118"/>
              </w:tabs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OCD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=b=32°   </m:t>
              </m:r>
            </m:oMath>
            <w:r w:rsidR="00D702B2"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    </m:t>
              </m:r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OAB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=d=43°   </m:t>
              </m:r>
            </m:oMath>
            <w:r w:rsidR="00D702B2"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    </m:t>
              </m:r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OBA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=e=40°   </m:t>
              </m:r>
            </m:oMath>
            <w:r w:rsidR="00D702B2"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 xml:space="preserve">     </m:t>
              </m:r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OCB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=c=26°.</m:t>
              </m:r>
            </m:oMath>
          </w:p>
          <w:p w14:paraId="648476D7" w14:textId="600AAB3A" w:rsidR="00D702B2" w:rsidRPr="00D702B2" w:rsidRDefault="00D702B2" w:rsidP="00190FA5">
            <w:pPr>
              <w:tabs>
                <w:tab w:val="left" w:pos="1118"/>
              </w:tabs>
              <w:spacing w:before="240" w:line="276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a)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Calculer les distances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OA</m:t>
              </m:r>
            </m:oMath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D702B2">
              <w:rPr>
                <w:rFonts w:eastAsiaTheme="minorEastAsia" w:cstheme="minorHAnsi"/>
                <w:sz w:val="24"/>
                <w:szCs w:val="24"/>
                <w:lang w:val="fr-FR"/>
              </w:rPr>
              <w:t>et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OC</m:t>
              </m:r>
            </m:oMath>
            <w:r w:rsidRPr="00D702B2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D5CFB43" w14:textId="4E67182F" w:rsidR="00D702B2" w:rsidRPr="00D702B2" w:rsidRDefault="00D702B2" w:rsidP="00190FA5">
            <w:pPr>
              <w:tabs>
                <w:tab w:val="left" w:pos="1118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b)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Calculer les distances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AD</m:t>
              </m:r>
            </m:oMath>
            <w:r w:rsidRPr="00D702B2">
              <w:rPr>
                <w:rFonts w:ascii="Cambria Math" w:eastAsiaTheme="minorEastAsia" w:hAnsi="Cambria Math" w:cs="Cambria Math"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BC</m:t>
              </m:r>
            </m:oMath>
            <w:r w:rsidRPr="00D702B2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5B4915DC" w14:textId="3070C286" w:rsidR="00DD7476" w:rsidRPr="00D702B2" w:rsidRDefault="00D702B2" w:rsidP="00190FA5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03A048" wp14:editId="6835DC6E">
                  <wp:simplePos x="0" y="0"/>
                  <wp:positionH relativeFrom="column">
                    <wp:posOffset>1164106</wp:posOffset>
                  </wp:positionH>
                  <wp:positionV relativeFrom="paragraph">
                    <wp:posOffset>575016</wp:posOffset>
                  </wp:positionV>
                  <wp:extent cx="2806700" cy="2354580"/>
                  <wp:effectExtent l="0" t="0" r="0" b="7620"/>
                  <wp:wrapTopAndBottom/>
                  <wp:docPr id="2" name="Picture 1" descr="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c)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Calculer l</w:t>
            </w:r>
            <w:r w:rsidR="002F2CD6">
              <w:rPr>
                <w:rFonts w:cstheme="minorHAnsi"/>
                <w:sz w:val="24"/>
                <w:szCs w:val="24"/>
                <w:lang w:val="fr-FR"/>
              </w:rPr>
              <w:t>’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>aire d</w:t>
            </w:r>
            <w:r w:rsidR="00302A96">
              <w:rPr>
                <w:rFonts w:cstheme="minorHAnsi"/>
                <w:sz w:val="24"/>
                <w:szCs w:val="24"/>
                <w:lang w:val="fr-FR"/>
              </w:rPr>
              <w:t>u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triangle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BOC</m:t>
              </m:r>
            </m:oMath>
            <w:r w:rsidRPr="00D702B2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1026" w:type="dxa"/>
            <w:vAlign w:val="center"/>
          </w:tcPr>
          <w:p w14:paraId="67F6898D" w14:textId="5CB4E9E5" w:rsidR="002D3684" w:rsidRPr="00D702B2" w:rsidRDefault="002D3684" w:rsidP="00190F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92513B" w:rsidRPr="00D702B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  <w:p w14:paraId="019FFFF9" w14:textId="77777777" w:rsidR="002D3684" w:rsidRPr="00D702B2" w:rsidRDefault="002D3684" w:rsidP="00190F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</w:rPr>
              <w:t>/4</w:t>
            </w:r>
          </w:p>
          <w:p w14:paraId="120E7536" w14:textId="273FA3B8" w:rsidR="006E6A51" w:rsidRDefault="002D3684" w:rsidP="00190F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02B2">
              <w:rPr>
                <w:bCs/>
                <w:color w:val="000000" w:themeColor="text1"/>
                <w:sz w:val="24"/>
                <w:szCs w:val="24"/>
              </w:rPr>
              <w:t>/</w:t>
            </w:r>
            <w:r w:rsidR="0092513B" w:rsidRPr="00D702B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14:paraId="4F78924D" w14:textId="5F916BC0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8DF89C0" w14:textId="058EB9C2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F7904B1" w14:textId="70B5E37F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CE5803E" w14:textId="77777777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2690E24" w14:textId="53505AC3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CB6C2F4" w14:textId="1A61FBDC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C07EC02" w14:textId="16F5CE56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EF98943" w14:textId="7613CF3D" w:rsidR="00190FA5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10259C2" w14:textId="77777777" w:rsidR="00190FA5" w:rsidRPr="00D702B2" w:rsidRDefault="00190FA5" w:rsidP="00055E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FB36412" w14:textId="77777777" w:rsidR="000F3258" w:rsidRPr="006F4758" w:rsidRDefault="000F3258" w:rsidP="00055E5F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6F4758" w:rsidRPr="006F4758" w14:paraId="6D604C5E" w14:textId="77777777" w:rsidTr="00190FA5">
        <w:tc>
          <w:tcPr>
            <w:tcW w:w="8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560BA" w14:textId="77777777" w:rsidR="006F4758" w:rsidRPr="006F4758" w:rsidRDefault="006F4758" w:rsidP="006F4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Question </w:t>
            </w:r>
            <w:r w:rsidR="00BF1130">
              <w:rPr>
                <w:b/>
                <w:sz w:val="28"/>
                <w:szCs w:val="24"/>
              </w:rPr>
              <w:t>B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B8F4" w14:textId="7E9F10AF" w:rsidR="006F47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6F4758" w:rsidRPr="002D45F6" w14:paraId="6AE0ED3F" w14:textId="77777777" w:rsidTr="00190FA5">
        <w:trPr>
          <w:trHeight w:val="3179"/>
        </w:trPr>
        <w:tc>
          <w:tcPr>
            <w:tcW w:w="8208" w:type="dxa"/>
            <w:tcBorders>
              <w:bottom w:val="single" w:sz="4" w:space="0" w:color="auto"/>
            </w:tcBorders>
            <w:vAlign w:val="center"/>
          </w:tcPr>
          <w:p w14:paraId="33F4D3B4" w14:textId="77777777" w:rsidR="00070682" w:rsidRDefault="00070682" w:rsidP="00D702B2">
            <w:pPr>
              <w:rPr>
                <w:rFonts w:cstheme="minorHAnsi"/>
                <w:sz w:val="24"/>
                <w:szCs w:val="24"/>
              </w:rPr>
            </w:pPr>
          </w:p>
          <w:p w14:paraId="327DF142" w14:textId="61D14299" w:rsidR="00D702B2" w:rsidRDefault="00D702B2" w:rsidP="00190FA5">
            <w:pPr>
              <w:spacing w:line="276" w:lineRule="auto"/>
              <w:rPr>
                <w:rFonts w:eastAsiaTheme="minorEastAsia"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Dans le plan muni d’un repère, on considère</w:t>
            </w:r>
            <w:r w:rsidRPr="00D702B2">
              <w:rPr>
                <w:rFonts w:cstheme="minorHAnsi"/>
                <w:sz w:val="24"/>
                <w:szCs w:val="24"/>
              </w:rPr>
              <w:t xml:space="preserve"> le</w:t>
            </w:r>
            <w:r w:rsidR="00071549">
              <w:rPr>
                <w:rFonts w:cstheme="minorHAnsi"/>
                <w:sz w:val="24"/>
                <w:szCs w:val="24"/>
              </w:rPr>
              <w:t xml:space="preserve"> triangle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ABC</m:t>
              </m:r>
            </m:oMath>
            <w:r w:rsidR="00071549">
              <w:rPr>
                <w:rFonts w:cstheme="minorHAnsi"/>
                <w:sz w:val="24"/>
                <w:szCs w:val="24"/>
              </w:rPr>
              <w:t xml:space="preserve"> rectangle en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oMath>
            <w:r w:rsidR="00071549">
              <w:rPr>
                <w:rFonts w:eastAsiaTheme="minorEastAsia" w:cstheme="minorHAnsi"/>
                <w:iCs/>
                <w:sz w:val="24"/>
                <w:szCs w:val="24"/>
              </w:rPr>
              <w:t>, avec :</w:t>
            </w:r>
          </w:p>
          <w:p w14:paraId="1F6E223D" w14:textId="77777777" w:rsidR="00071549" w:rsidRDefault="00071549" w:rsidP="00190F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5CF79A6" w14:textId="19DE1B2A" w:rsidR="00D702B2" w:rsidRPr="00D702B2" w:rsidRDefault="00D702B2" w:rsidP="00190FA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A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1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;</m:t>
              </m:r>
              <m: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oMath>
            <w:r w:rsidRPr="00D702B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;-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oMath>
            <w:r w:rsidRPr="00D702B2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D702B2">
              <w:rPr>
                <w:rFonts w:eastAsiaTheme="minorEastAsia" w:cstheme="minorHAnsi"/>
                <w:sz w:val="24"/>
                <w:szCs w:val="24"/>
                <w:lang w:val="fr-FR"/>
              </w:rPr>
              <w:t>et</w:t>
            </w:r>
            <w:r w:rsidRPr="00D702B2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C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;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3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oMath>
            <w:r w:rsidRPr="00D702B2">
              <w:rPr>
                <w:rFonts w:cstheme="minorHAnsi"/>
                <w:sz w:val="24"/>
                <w:szCs w:val="24"/>
              </w:rPr>
              <w:t xml:space="preserve"> </w:t>
            </w:r>
            <w:r w:rsidR="00070682">
              <w:rPr>
                <w:rFonts w:cstheme="minorHAnsi"/>
                <w:sz w:val="24"/>
                <w:szCs w:val="24"/>
              </w:rPr>
              <w:t>où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3</m:t>
              </m:r>
            </m:oMath>
            <w:r w:rsidRPr="00D702B2">
              <w:rPr>
                <w:rFonts w:cstheme="minorHAnsi"/>
                <w:sz w:val="24"/>
                <w:szCs w:val="24"/>
              </w:rPr>
              <w:t>.</w:t>
            </w:r>
          </w:p>
          <w:p w14:paraId="327608F2" w14:textId="73D2B7AA" w:rsidR="00D702B2" w:rsidRDefault="00D702B2" w:rsidP="00190FA5">
            <w:pPr>
              <w:spacing w:before="240"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a)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Déterminer</w:t>
            </w:r>
            <w:r w:rsidR="002F2CD6">
              <w:rPr>
                <w:rFonts w:cstheme="minorHAnsi"/>
                <w:sz w:val="24"/>
                <w:szCs w:val="24"/>
                <w:lang w:val="fr-FR"/>
              </w:rPr>
              <w:t xml:space="preserve"> l</w:t>
            </w:r>
            <w:r w:rsidR="00071549">
              <w:rPr>
                <w:rFonts w:cstheme="minorHAnsi"/>
                <w:sz w:val="24"/>
                <w:szCs w:val="24"/>
                <w:lang w:val="fr-FR"/>
              </w:rPr>
              <w:t>a</w:t>
            </w:r>
            <w:r w:rsidR="002F2CD6">
              <w:rPr>
                <w:rFonts w:cstheme="minorHAnsi"/>
                <w:sz w:val="24"/>
                <w:szCs w:val="24"/>
                <w:lang w:val="fr-FR"/>
              </w:rPr>
              <w:t xml:space="preserve"> valeur de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D702B2">
              <w:rPr>
                <w:rFonts w:ascii="Cambria Math" w:hAnsi="Cambria Math" w:cs="Cambria Math"/>
                <w:sz w:val="24"/>
                <w:szCs w:val="24"/>
                <w:lang w:val="en-US"/>
              </w:rPr>
              <w:t>𝑥</w:t>
            </w:r>
            <w:r w:rsidR="00071549" w:rsidRPr="00071549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</w:p>
          <w:p w14:paraId="44091FE3" w14:textId="586F127B" w:rsidR="00070682" w:rsidRPr="00071549" w:rsidRDefault="00070682" w:rsidP="00190FA5">
            <w:pPr>
              <w:spacing w:before="240" w:line="276" w:lineRule="auto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Dans les questions suivantes, on prendra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x=5</m:t>
              </m:r>
            </m:oMath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7EAA6863" w14:textId="1203D1C5" w:rsidR="00D702B2" w:rsidRPr="00D702B2" w:rsidRDefault="00D702B2" w:rsidP="00190FA5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b)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Déterminer les coordonnées du point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M</m:t>
              </m:r>
            </m:oMath>
            <w:r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 xml:space="preserve">, 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milieu </w:t>
            </w:r>
            <w:r>
              <w:rPr>
                <w:rFonts w:cstheme="minorHAnsi"/>
                <w:sz w:val="24"/>
                <w:szCs w:val="24"/>
                <w:lang w:val="fr-FR"/>
              </w:rPr>
              <w:t>du segment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AB]</m:t>
              </m:r>
            </m:oMath>
            <w:r w:rsidRPr="00D702B2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7203184B" w14:textId="0E0AA90A" w:rsidR="00D702B2" w:rsidRPr="00D702B2" w:rsidRDefault="00D702B2" w:rsidP="00190FA5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c)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>Prouver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que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fr-F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AB)</m:t>
              </m:r>
            </m:oMath>
            <w:r w:rsidRPr="00D702B2">
              <w:rPr>
                <w:rFonts w:eastAsiaTheme="minorEastAsia" w:cstheme="minorHAnsi"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  <w:lang w:val="fr-F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CM)</m:t>
              </m:r>
            </m:oMath>
            <w:r>
              <w:rPr>
                <w:rFonts w:eastAsiaTheme="minorEastAsia" w:cstheme="minorHAnsi"/>
                <w:iCs/>
                <w:sz w:val="24"/>
                <w:szCs w:val="24"/>
                <w:lang w:val="fr-FR"/>
              </w:rPr>
              <w:t xml:space="preserve"> sont perpendiculaires.</w:t>
            </w:r>
          </w:p>
          <w:p w14:paraId="4111AF3F" w14:textId="358A8592" w:rsidR="00D702B2" w:rsidRPr="00D702B2" w:rsidRDefault="00D702B2" w:rsidP="00190FA5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D702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d)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Déterminer la mesure </w:t>
            </w:r>
            <w:r w:rsidRPr="00D702B2">
              <w:rPr>
                <w:rFonts w:cstheme="minorHAnsi"/>
                <w:sz w:val="24"/>
                <w:szCs w:val="24"/>
                <w:lang w:val="fr-FR"/>
              </w:rPr>
              <w:t xml:space="preserve">de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iCs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FR"/>
                    </w:rPr>
                    <m:t>CAB</m:t>
                  </m:r>
                </m:e>
              </m:acc>
            </m:oMath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776B1353" w14:textId="77777777" w:rsidR="00DD7476" w:rsidRDefault="00D702B2" w:rsidP="00190FA5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2F2CD6">
              <w:rPr>
                <w:rFonts w:cstheme="minorHAnsi"/>
                <w:b/>
                <w:bCs/>
                <w:sz w:val="24"/>
                <w:szCs w:val="24"/>
                <w:lang w:val="fr-FR"/>
              </w:rPr>
              <w:t>e)</w:t>
            </w:r>
            <w:r w:rsidRPr="002F2CD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5822A7">
              <w:rPr>
                <w:rFonts w:cstheme="minorHAnsi"/>
                <w:sz w:val="24"/>
                <w:szCs w:val="24"/>
                <w:lang w:val="fr-FR"/>
              </w:rPr>
              <w:t>Calcule</w:t>
            </w:r>
            <w:r w:rsidR="002F2CD6">
              <w:rPr>
                <w:rFonts w:cstheme="minorHAnsi"/>
                <w:sz w:val="24"/>
                <w:szCs w:val="24"/>
                <w:lang w:val="fr-FR"/>
              </w:rPr>
              <w:t>r</w:t>
            </w:r>
            <w:r w:rsidRPr="002F2CD6">
              <w:rPr>
                <w:rFonts w:cstheme="minorHAnsi"/>
                <w:sz w:val="24"/>
                <w:szCs w:val="24"/>
                <w:lang w:val="fr-FR"/>
              </w:rPr>
              <w:t xml:space="preserve"> le périmètre du triangle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fr-FR"/>
                </w:rPr>
                <m:t>ABC</m:t>
              </m:r>
            </m:oMath>
            <w:r w:rsidRPr="002F2CD6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3DEA4EB" w14:textId="3824D0CD" w:rsidR="00070682" w:rsidRPr="002F2CD6" w:rsidRDefault="00070682" w:rsidP="002F2CD6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6F69C367" w14:textId="30C01AA4" w:rsidR="006F4758" w:rsidRDefault="006F4758" w:rsidP="00055E5F">
            <w:pPr>
              <w:jc w:val="center"/>
              <w:rPr>
                <w:b/>
                <w:sz w:val="28"/>
                <w:szCs w:val="24"/>
                <w:lang w:val="fr-FR"/>
              </w:rPr>
            </w:pPr>
          </w:p>
          <w:p w14:paraId="54CAD23B" w14:textId="03EFF44F" w:rsidR="00190FA5" w:rsidRDefault="00190FA5" w:rsidP="00055E5F">
            <w:pPr>
              <w:jc w:val="center"/>
              <w:rPr>
                <w:b/>
                <w:sz w:val="28"/>
                <w:szCs w:val="24"/>
                <w:lang w:val="fr-FR"/>
              </w:rPr>
            </w:pPr>
          </w:p>
          <w:p w14:paraId="277C2A21" w14:textId="61690D00" w:rsidR="00190FA5" w:rsidRDefault="00190FA5" w:rsidP="00055E5F">
            <w:pPr>
              <w:jc w:val="center"/>
              <w:rPr>
                <w:b/>
                <w:sz w:val="28"/>
                <w:szCs w:val="24"/>
                <w:lang w:val="fr-FR"/>
              </w:rPr>
            </w:pPr>
          </w:p>
          <w:p w14:paraId="38E2D449" w14:textId="18AB5F88" w:rsidR="002D3684" w:rsidRDefault="003F0038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51BD8">
              <w:rPr>
                <w:bCs/>
                <w:sz w:val="24"/>
                <w:szCs w:val="24"/>
                <w:lang w:val="en-US"/>
              </w:rPr>
              <w:t>/3</w:t>
            </w:r>
          </w:p>
          <w:p w14:paraId="017CAE84" w14:textId="77777777" w:rsidR="00190FA5" w:rsidRPr="00051BD8" w:rsidRDefault="00190FA5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5460C44" w14:textId="2358ECE9" w:rsidR="002D3684" w:rsidRPr="00051BD8" w:rsidRDefault="003F0038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51BD8">
              <w:rPr>
                <w:bCs/>
                <w:sz w:val="24"/>
                <w:szCs w:val="24"/>
                <w:lang w:val="en-US"/>
              </w:rPr>
              <w:t>/</w:t>
            </w:r>
            <w:r w:rsidR="00051BD8">
              <w:rPr>
                <w:bCs/>
                <w:sz w:val="24"/>
                <w:szCs w:val="24"/>
                <w:lang w:val="en-US"/>
              </w:rPr>
              <w:t>3</w:t>
            </w:r>
          </w:p>
          <w:p w14:paraId="1B5177EE" w14:textId="1D0654BA" w:rsidR="002D3684" w:rsidRPr="00051BD8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3F0038" w:rsidRPr="00051BD8">
              <w:rPr>
                <w:bCs/>
                <w:sz w:val="24"/>
                <w:szCs w:val="24"/>
              </w:rPr>
              <w:t>3</w:t>
            </w:r>
          </w:p>
          <w:p w14:paraId="1F72963E" w14:textId="67319BAC" w:rsidR="002D3684" w:rsidRPr="00051BD8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051BD8">
              <w:rPr>
                <w:bCs/>
                <w:sz w:val="24"/>
                <w:szCs w:val="24"/>
              </w:rPr>
              <w:t>4</w:t>
            </w:r>
          </w:p>
          <w:p w14:paraId="09FA8585" w14:textId="1D6F54CE" w:rsidR="002D3684" w:rsidRPr="002D45F6" w:rsidRDefault="002D3684" w:rsidP="00190FA5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051BD8">
              <w:rPr>
                <w:bCs/>
                <w:sz w:val="24"/>
                <w:szCs w:val="24"/>
              </w:rPr>
              <w:t>5</w:t>
            </w:r>
          </w:p>
        </w:tc>
      </w:tr>
      <w:tr w:rsidR="00190FA5" w:rsidRPr="002D45F6" w14:paraId="49008B72" w14:textId="77777777" w:rsidTr="00190FA5">
        <w:trPr>
          <w:trHeight w:val="1559"/>
        </w:trPr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1FE27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44BC471F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7B538FCD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2EFC8CC9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21ADE23B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17F2C160" w14:textId="77777777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  <w:p w14:paraId="7FF98DF5" w14:textId="56F13320" w:rsidR="00190FA5" w:rsidRDefault="00190FA5" w:rsidP="00D702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7F4A1" w14:textId="77777777" w:rsidR="00190FA5" w:rsidRPr="00D702B2" w:rsidRDefault="00190FA5" w:rsidP="00055E5F">
            <w:pPr>
              <w:jc w:val="center"/>
              <w:rPr>
                <w:b/>
                <w:sz w:val="28"/>
                <w:szCs w:val="24"/>
                <w:lang w:val="fr-FR"/>
              </w:rPr>
            </w:pPr>
          </w:p>
        </w:tc>
      </w:tr>
      <w:tr w:rsidR="006F4758" w:rsidRPr="002D45F6" w14:paraId="5782628F" w14:textId="77777777" w:rsidTr="00190FA5">
        <w:tc>
          <w:tcPr>
            <w:tcW w:w="82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FA70FD" w14:textId="77777777" w:rsidR="006F4758" w:rsidRPr="002D45F6" w:rsidRDefault="002D45F6" w:rsidP="002D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Question </w:t>
            </w:r>
            <w:r w:rsidR="00BF1130">
              <w:rPr>
                <w:b/>
                <w:sz w:val="28"/>
                <w:szCs w:val="24"/>
              </w:rPr>
              <w:t>B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D715B" w14:textId="13883B69" w:rsidR="006F47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6F4758" w:rsidRPr="002D45F6" w14:paraId="3C3E3172" w14:textId="77777777" w:rsidTr="00190FA5">
        <w:trPr>
          <w:trHeight w:val="6440"/>
        </w:trPr>
        <w:tc>
          <w:tcPr>
            <w:tcW w:w="8208" w:type="dxa"/>
            <w:vAlign w:val="center"/>
          </w:tcPr>
          <w:p w14:paraId="619D1DC5" w14:textId="77777777" w:rsidR="000F6A38" w:rsidRPr="000F6A38" w:rsidRDefault="000F6A38" w:rsidP="00190FA5">
            <w:pPr>
              <w:tabs>
                <w:tab w:val="left" w:pos="1140"/>
              </w:tabs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0F6A38">
              <w:rPr>
                <w:sz w:val="24"/>
                <w:szCs w:val="24"/>
                <w:lang w:val="fr-FR"/>
              </w:rPr>
              <w:t>On a testé 150 élèves d’une école pour savoir combien de mots français ils peuvent retenir en une minute.</w:t>
            </w:r>
          </w:p>
          <w:p w14:paraId="0E11F1B1" w14:textId="09251550" w:rsidR="000F6A38" w:rsidRPr="000F6A38" w:rsidRDefault="000F6A38" w:rsidP="00190FA5">
            <w:pPr>
              <w:tabs>
                <w:tab w:val="left" w:pos="1140"/>
              </w:tabs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0F6A38">
              <w:rPr>
                <w:sz w:val="24"/>
                <w:szCs w:val="24"/>
                <w:lang w:val="fr-FR"/>
              </w:rPr>
              <w:t>Les résultats sont donnés dans le tableau ci-dessous :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2477"/>
              <w:gridCol w:w="2477"/>
              <w:gridCol w:w="2477"/>
            </w:tblGrid>
            <w:tr w:rsidR="003F0038" w:rsidRPr="003F0038" w14:paraId="4772AD28" w14:textId="77777777" w:rsidTr="000F6A38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833CA7C" w14:textId="634965D4" w:rsidR="003F0038" w:rsidRPr="000F6A38" w:rsidRDefault="000F6A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Nombre de mots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5EBBB9B" w14:textId="4C8B610C" w:rsidR="003F0038" w:rsidRPr="000F6A38" w:rsidRDefault="000F6A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Nombre d’élèves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F890ADD" w14:textId="32C0C4D8" w:rsidR="003F0038" w:rsidRPr="000F6A38" w:rsidRDefault="000F6A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Effectif cumulé</w:t>
                  </w:r>
                </w:p>
              </w:tc>
            </w:tr>
            <w:tr w:rsidR="003F0038" w:rsidRPr="003F0038" w14:paraId="7BC902BF" w14:textId="77777777" w:rsidTr="000F6A38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9AE87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15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9201A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13B9F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11</w:t>
                  </w:r>
                </w:p>
              </w:tc>
            </w:tr>
            <w:tr w:rsidR="003F0038" w:rsidRPr="003F0038" w14:paraId="1E9A3505" w14:textId="77777777" w:rsidTr="000F6A38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B5E3C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16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B0DF9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21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3CBB2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32</w:t>
                  </w:r>
                </w:p>
              </w:tc>
            </w:tr>
            <w:tr w:rsidR="003F0038" w:rsidRPr="003F0038" w14:paraId="04A4DED7" w14:textId="77777777" w:rsidTr="000F6A38">
              <w:trPr>
                <w:trHeight w:val="392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0D3FD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17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15C36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33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B7282" w14:textId="766E67FC" w:rsidR="003F0038" w:rsidRPr="000F6A38" w:rsidRDefault="000F6A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oMath>
                  </m:oMathPara>
                </w:p>
              </w:tc>
            </w:tr>
            <w:tr w:rsidR="003F0038" w:rsidRPr="003F0038" w14:paraId="3405273C" w14:textId="77777777" w:rsidTr="000F6A38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58A17" w14:textId="77777777" w:rsidR="003F0038" w:rsidRPr="003F00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F5FBC" w14:textId="0217DB7A" w:rsidR="003F0038" w:rsidRPr="000F6A38" w:rsidRDefault="000F6A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87ECC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99</w:t>
                  </w:r>
                </w:p>
              </w:tc>
            </w:tr>
            <w:tr w:rsidR="003F0038" w:rsidRPr="003F0038" w14:paraId="7BB28D64" w14:textId="77777777" w:rsidTr="000F6A38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EFB71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19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1054D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38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5405A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137</w:t>
                  </w:r>
                </w:p>
              </w:tc>
            </w:tr>
            <w:tr w:rsidR="003F0038" w:rsidRPr="003F0038" w14:paraId="3CABB087" w14:textId="77777777" w:rsidTr="000F6A38">
              <w:trPr>
                <w:trHeight w:val="437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72739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20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86CC8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1FB8A" w14:textId="77777777" w:rsidR="003F0038" w:rsidRPr="000F6A38" w:rsidRDefault="003F0038" w:rsidP="00190FA5">
                  <w:pPr>
                    <w:tabs>
                      <w:tab w:val="left" w:pos="1140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0F6A38">
                    <w:rPr>
                      <w:sz w:val="24"/>
                      <w:szCs w:val="24"/>
                      <w:lang w:val="fr-FR"/>
                    </w:rPr>
                    <w:t>150</w:t>
                  </w:r>
                </w:p>
              </w:tc>
            </w:tr>
          </w:tbl>
          <w:p w14:paraId="21A00B41" w14:textId="77777777" w:rsidR="003F0038" w:rsidRPr="000F6A38" w:rsidRDefault="003F0038" w:rsidP="00190FA5">
            <w:pPr>
              <w:tabs>
                <w:tab w:val="left" w:pos="1140"/>
              </w:tabs>
              <w:spacing w:line="276" w:lineRule="auto"/>
              <w:ind w:left="426" w:hanging="426"/>
              <w:jc w:val="center"/>
              <w:rPr>
                <w:color w:val="FF0000"/>
                <w:sz w:val="24"/>
                <w:szCs w:val="24"/>
                <w:lang w:val="fr-FR"/>
              </w:rPr>
            </w:pPr>
          </w:p>
          <w:p w14:paraId="770AEF09" w14:textId="1A58A65D" w:rsidR="000F6A38" w:rsidRDefault="000F6A38" w:rsidP="00190FA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0F6A38">
              <w:rPr>
                <w:b/>
                <w:bCs/>
                <w:sz w:val="24"/>
                <w:szCs w:val="24"/>
                <w:lang w:val="fr-FR"/>
              </w:rPr>
              <w:t>a)</w:t>
            </w:r>
            <w:r w:rsidRPr="000F6A38">
              <w:rPr>
                <w:sz w:val="24"/>
                <w:szCs w:val="24"/>
                <w:lang w:val="fr-FR"/>
              </w:rPr>
              <w:t xml:space="preserve"> Déterminer les valeurs de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p</m:t>
              </m:r>
            </m:oMath>
            <w:r w:rsidRPr="000F6A38">
              <w:rPr>
                <w:sz w:val="24"/>
                <w:szCs w:val="24"/>
                <w:lang w:val="fr-FR"/>
              </w:rPr>
              <w:t xml:space="preserve"> et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q</m:t>
              </m:r>
            </m:oMath>
            <w:r w:rsidRPr="000F6A38">
              <w:rPr>
                <w:sz w:val="24"/>
                <w:szCs w:val="24"/>
                <w:lang w:val="fr-FR"/>
              </w:rPr>
              <w:t xml:space="preserve">. </w:t>
            </w:r>
          </w:p>
          <w:p w14:paraId="6B0CD5B4" w14:textId="77777777" w:rsidR="000F6A38" w:rsidRDefault="000F6A38" w:rsidP="00190FA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0F6A38">
              <w:rPr>
                <w:b/>
                <w:bCs/>
                <w:sz w:val="24"/>
                <w:szCs w:val="24"/>
                <w:lang w:val="fr-FR"/>
              </w:rPr>
              <w:t>b)</w:t>
            </w:r>
            <w:r w:rsidRPr="000F6A38">
              <w:rPr>
                <w:sz w:val="24"/>
                <w:szCs w:val="24"/>
                <w:lang w:val="fr-FR"/>
              </w:rPr>
              <w:t xml:space="preserve"> Déterminer la médiane du nombre de mots retenus. </w:t>
            </w:r>
          </w:p>
          <w:p w14:paraId="592CC861" w14:textId="77777777" w:rsidR="000F6A38" w:rsidRDefault="000F6A38" w:rsidP="00190FA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0F6A38">
              <w:rPr>
                <w:b/>
                <w:bCs/>
                <w:sz w:val="24"/>
                <w:szCs w:val="24"/>
                <w:lang w:val="fr-FR"/>
              </w:rPr>
              <w:t>c)</w:t>
            </w:r>
            <w:r w:rsidRPr="000F6A38">
              <w:rPr>
                <w:sz w:val="24"/>
                <w:szCs w:val="24"/>
                <w:lang w:val="fr-FR"/>
              </w:rPr>
              <w:t xml:space="preserve"> Calculer la moyenne du nombre de mots retenus. </w:t>
            </w:r>
          </w:p>
          <w:p w14:paraId="50A56E84" w14:textId="13D0A285" w:rsidR="000F6A38" w:rsidRDefault="000F6A38" w:rsidP="00190FA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0F6A38">
              <w:rPr>
                <w:b/>
                <w:bCs/>
                <w:sz w:val="24"/>
                <w:szCs w:val="24"/>
                <w:lang w:val="fr-FR"/>
              </w:rPr>
              <w:t>d)</w:t>
            </w:r>
            <w:r w:rsidRPr="000F6A38">
              <w:rPr>
                <w:sz w:val="24"/>
                <w:szCs w:val="24"/>
                <w:lang w:val="fr-FR"/>
              </w:rPr>
              <w:t xml:space="preserve"> Déterminer l’écart interquartile </w:t>
            </w:r>
            <w:r>
              <w:rPr>
                <w:sz w:val="24"/>
                <w:szCs w:val="24"/>
                <w:lang w:val="fr-FR"/>
              </w:rPr>
              <w:t>pour cette série</w:t>
            </w:r>
            <w:r w:rsidRPr="000F6A38">
              <w:rPr>
                <w:sz w:val="24"/>
                <w:szCs w:val="24"/>
                <w:lang w:val="fr-FR"/>
              </w:rPr>
              <w:t xml:space="preserve">. </w:t>
            </w:r>
          </w:p>
          <w:p w14:paraId="2A0DD6A5" w14:textId="7492125F" w:rsidR="00FE3829" w:rsidRPr="000F6A38" w:rsidRDefault="000F6A38" w:rsidP="00190FA5">
            <w:pPr>
              <w:spacing w:line="276" w:lineRule="auto"/>
              <w:rPr>
                <w:sz w:val="24"/>
                <w:lang w:val="fr-FR"/>
              </w:rPr>
            </w:pPr>
            <w:r w:rsidRPr="000F6A38">
              <w:rPr>
                <w:b/>
                <w:bCs/>
                <w:sz w:val="24"/>
                <w:szCs w:val="24"/>
                <w:lang w:val="fr-FR"/>
              </w:rPr>
              <w:t>e)</w:t>
            </w:r>
            <w:r w:rsidRPr="000F6A38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Construire</w:t>
            </w:r>
            <w:r w:rsidRPr="000F6A38">
              <w:rPr>
                <w:sz w:val="24"/>
                <w:szCs w:val="24"/>
                <w:lang w:val="fr-FR"/>
              </w:rPr>
              <w:t xml:space="preserve"> </w:t>
            </w:r>
            <w:r w:rsidR="00190FA5">
              <w:rPr>
                <w:sz w:val="24"/>
                <w:szCs w:val="24"/>
                <w:lang w:val="fr-FR"/>
              </w:rPr>
              <w:t>le diagramme en boîte</w:t>
            </w:r>
            <w:r w:rsidRPr="000F6A38">
              <w:rPr>
                <w:sz w:val="24"/>
                <w:szCs w:val="24"/>
                <w:lang w:val="fr-FR"/>
              </w:rPr>
              <w:t xml:space="preserve"> de cette série. </w:t>
            </w:r>
          </w:p>
        </w:tc>
        <w:tc>
          <w:tcPr>
            <w:tcW w:w="1026" w:type="dxa"/>
            <w:vAlign w:val="center"/>
          </w:tcPr>
          <w:p w14:paraId="6FF04A36" w14:textId="77777777" w:rsidR="002D3684" w:rsidRPr="000F6A38" w:rsidRDefault="002D3684" w:rsidP="00055E5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05BE463" w14:textId="6171DB28" w:rsidR="002D3684" w:rsidRPr="000F6A38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67F16EC9" w14:textId="34340C62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BCBCCA4" w14:textId="64767C87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09435CA" w14:textId="40E04BB1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7C49FD0" w14:textId="4D33D896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908CD3B" w14:textId="41B62900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044FB34E" w14:textId="009E63B3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7636B85" w14:textId="1C20AE94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CD619DE" w14:textId="2CAB12AC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9F80CBA" w14:textId="7C0D16E8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625BDBF" w14:textId="60ED2153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3C6744D" w14:textId="77777777" w:rsidR="000F6A38" w:rsidRPr="000F6A38" w:rsidRDefault="000F6A38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1055A407" w14:textId="30F738B2" w:rsidR="002D3684" w:rsidRPr="00051BD8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</w:t>
            </w:r>
            <w:r w:rsidR="00051BD8">
              <w:rPr>
                <w:bCs/>
                <w:sz w:val="24"/>
                <w:szCs w:val="24"/>
                <w:lang w:val="fr-FR"/>
              </w:rPr>
              <w:t>4</w:t>
            </w:r>
          </w:p>
          <w:p w14:paraId="40824FF9" w14:textId="4202E325" w:rsidR="002D3684" w:rsidRPr="00051BD8" w:rsidRDefault="003F0038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14:paraId="6242DC78" w14:textId="77777777" w:rsidR="002D3684" w:rsidRPr="00051BD8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14:paraId="3A10DFB4" w14:textId="03D0CC40" w:rsidR="002D3684" w:rsidRPr="00051BD8" w:rsidRDefault="003F0038" w:rsidP="00190FA5">
            <w:pPr>
              <w:spacing w:line="276" w:lineRule="auto"/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14:paraId="240A5A7D" w14:textId="29E2B9A7" w:rsidR="000F6A38" w:rsidRPr="002D3684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</w:t>
            </w:r>
            <w:r w:rsidR="003F0038" w:rsidRPr="00051BD8">
              <w:rPr>
                <w:bCs/>
                <w:sz w:val="24"/>
                <w:szCs w:val="24"/>
                <w:lang w:val="fr-FR"/>
              </w:rPr>
              <w:t>4</w:t>
            </w:r>
          </w:p>
        </w:tc>
      </w:tr>
      <w:tr w:rsidR="002D45F6" w:rsidRPr="002D45F6" w14:paraId="250F74D9" w14:textId="77777777" w:rsidTr="000F6A38">
        <w:tc>
          <w:tcPr>
            <w:tcW w:w="8208" w:type="dxa"/>
            <w:shd w:val="clear" w:color="auto" w:fill="D9D9D9" w:themeFill="background1" w:themeFillShade="D9"/>
          </w:tcPr>
          <w:p w14:paraId="38FBB98E" w14:textId="77777777" w:rsidR="002D45F6" w:rsidRDefault="002D45F6" w:rsidP="002D45F6">
            <w:pPr>
              <w:jc w:val="center"/>
              <w:rPr>
                <w:rStyle w:val="hps"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Question </w:t>
            </w:r>
            <w:r w:rsidR="00BF1130">
              <w:rPr>
                <w:b/>
                <w:sz w:val="28"/>
                <w:szCs w:val="24"/>
              </w:rPr>
              <w:t>B</w:t>
            </w: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2C0A5FF1" w14:textId="641063CA" w:rsidR="002D45F6" w:rsidRPr="002D3684" w:rsidRDefault="002D3684" w:rsidP="00055E5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051BD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2D45F6" w:rsidRPr="002D45F6" w14:paraId="75396585" w14:textId="77777777" w:rsidTr="00190FA5">
        <w:trPr>
          <w:trHeight w:val="6865"/>
        </w:trPr>
        <w:tc>
          <w:tcPr>
            <w:tcW w:w="8208" w:type="dxa"/>
            <w:vAlign w:val="center"/>
          </w:tcPr>
          <w:p w14:paraId="36846CBF" w14:textId="536BE18D" w:rsidR="000F6A38" w:rsidRPr="000F6A38" w:rsidRDefault="000F6A38" w:rsidP="00190FA5">
            <w:pPr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Une entreprise fabrique des bibliothèques de trois tailles différentes : petite,</w:t>
            </w:r>
          </w:p>
          <w:p w14:paraId="46AEC54B" w14:textId="04F2F591" w:rsidR="000F6A38" w:rsidRPr="000F6A38" w:rsidRDefault="000F6A38" w:rsidP="00190FA5">
            <w:pPr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moyenne ou grande. Le bois utilisé pour leurs fabrications peut être du pin, du </w:t>
            </w:r>
          </w:p>
          <w:p w14:paraId="529C2677" w14:textId="77777777" w:rsidR="00884EEC" w:rsidRDefault="000F6A38" w:rsidP="00190FA5">
            <w:pPr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chêne ou de l’if.</w:t>
            </w:r>
          </w:p>
          <w:p w14:paraId="0FC256D2" w14:textId="169FBD12" w:rsidR="003F0038" w:rsidRPr="00190FA5" w:rsidRDefault="000F6A38" w:rsidP="00190FA5">
            <w:pPr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Le tableau à double entrée </w:t>
            </w:r>
            <w:r w:rsidR="00884EEC">
              <w:rPr>
                <w:rFonts w:eastAsiaTheme="minorEastAsia" w:cs="Times New Roman"/>
                <w:sz w:val="24"/>
                <w:szCs w:val="24"/>
                <w:lang w:val="fr-FR"/>
              </w:rPr>
              <w:t>ci-dessous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donne des informations sur </w:t>
            </w:r>
            <w:r w:rsidRPr="00302A96">
              <w:rPr>
                <w:rFonts w:eastAsiaTheme="minorEastAsia" w:cs="Times New Roman"/>
                <w:sz w:val="24"/>
                <w:szCs w:val="24"/>
                <w:lang w:val="fr-FR"/>
              </w:rPr>
              <w:t>une semaine de production 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433"/>
              <w:gridCol w:w="1417"/>
              <w:gridCol w:w="1554"/>
              <w:gridCol w:w="1473"/>
              <w:gridCol w:w="1385"/>
            </w:tblGrid>
            <w:tr w:rsidR="000F6A38" w:rsidRPr="000F6A38" w14:paraId="0C0E7827" w14:textId="77777777" w:rsidTr="000F6A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896AD1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BD39411" w14:textId="49BF8282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Petite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EE4163C" w14:textId="54D6822F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Moyenne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F35CF45" w14:textId="2BD6FF50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Grande</w:t>
                  </w:r>
                  <w:r w:rsidR="003F0038"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E5D4AE0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Total</w:t>
                  </w:r>
                </w:p>
              </w:tc>
            </w:tr>
            <w:tr w:rsidR="000F6A38" w:rsidRPr="000F6A38" w14:paraId="66FA5B32" w14:textId="77777777" w:rsidTr="000F6A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2241E8D" w14:textId="6C4DCD4B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Pin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EB4CB68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7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EC39DC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748808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6939651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23</w:t>
                  </w:r>
                </w:p>
              </w:tc>
            </w:tr>
            <w:tr w:rsidR="000F6A38" w:rsidRPr="000F6A38" w14:paraId="32130FC8" w14:textId="77777777" w:rsidTr="000F6A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D8968BA" w14:textId="5E4E580C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Chêne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838010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ED4AD25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16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033B48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7062701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34</w:t>
                  </w:r>
                </w:p>
              </w:tc>
            </w:tr>
            <w:tr w:rsidR="000F6A38" w:rsidRPr="000F6A38" w14:paraId="0D25C7CC" w14:textId="77777777" w:rsidTr="000F6A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0512AE6" w14:textId="0B6252B5" w:rsidR="003F0038" w:rsidRPr="00302A96" w:rsidRDefault="000F6A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If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4E778B8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3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F0F0968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EE8971A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BF97C63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13</w:t>
                  </w:r>
                </w:p>
              </w:tc>
            </w:tr>
            <w:tr w:rsidR="000F6A38" w:rsidRPr="000F6A38" w14:paraId="47642847" w14:textId="77777777" w:rsidTr="000F6A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D6E8AD0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Total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4D04620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20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1EF725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FBFEC9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  <w:r w:rsidRPr="00302A96"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  <w:t>14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6A55A3" w14:textId="77777777" w:rsidR="003F0038" w:rsidRPr="00302A96" w:rsidRDefault="003F0038" w:rsidP="00190FA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86A125E" w14:textId="77777777" w:rsidR="003F0038" w:rsidRPr="00302A96" w:rsidRDefault="003F0038" w:rsidP="00190FA5">
            <w:pPr>
              <w:pStyle w:val="ListParagraph"/>
              <w:spacing w:line="276" w:lineRule="auto"/>
              <w:rPr>
                <w:rFonts w:eastAsiaTheme="minorEastAsia" w:cs="Times New Roman"/>
                <w:color w:val="FF0000"/>
                <w:sz w:val="24"/>
                <w:szCs w:val="24"/>
                <w:lang w:val="fr-FR"/>
              </w:rPr>
            </w:pPr>
          </w:p>
          <w:p w14:paraId="1CF8B51D" w14:textId="5DD4F6AC" w:rsidR="000F6A38" w:rsidRPr="00302A96" w:rsidRDefault="000F6A38" w:rsidP="00190FA5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302A96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 xml:space="preserve">a) </w:t>
            </w:r>
            <w:r w:rsidR="00995658">
              <w:rPr>
                <w:rFonts w:eastAsiaTheme="minorEastAsia" w:cs="Times New Roman"/>
                <w:sz w:val="24"/>
                <w:szCs w:val="24"/>
                <w:lang w:val="fr-FR"/>
              </w:rPr>
              <w:t>Recopier et c</w:t>
            </w:r>
            <w:r w:rsidRPr="00302A96">
              <w:rPr>
                <w:rFonts w:eastAsiaTheme="minorEastAsia" w:cs="Times New Roman"/>
                <w:sz w:val="24"/>
                <w:szCs w:val="24"/>
                <w:lang w:val="fr-FR"/>
              </w:rPr>
              <w:t>ompléter ce tableau.</w:t>
            </w:r>
          </w:p>
          <w:p w14:paraId="0C849BFB" w14:textId="324A8E72" w:rsidR="000F6A38" w:rsidRPr="000F6A38" w:rsidRDefault="000F6A38" w:rsidP="00190FA5">
            <w:pPr>
              <w:spacing w:before="240" w:line="276" w:lineRule="auto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O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n choisit une bibliothèque au hasard dans cette production. Déterminer la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probabilité :</w:t>
            </w:r>
          </w:p>
          <w:p w14:paraId="544A0306" w14:textId="1A1D11DF" w:rsidR="000F6A38" w:rsidRPr="000F6A38" w:rsidRDefault="000F6A38" w:rsidP="00190FA5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 xml:space="preserve">b)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oMath>
            <w:r w:rsidR="00995658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q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u’elle soit en chêne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 ;</w:t>
            </w:r>
          </w:p>
          <w:p w14:paraId="07B799D0" w14:textId="3010EC7A" w:rsidR="000F6A38" w:rsidRPr="000F6A38" w:rsidRDefault="000F6A38" w:rsidP="00190FA5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>c)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oMath>
            <w:r w:rsidR="0099565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q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u’elle soit en pin et de grande taille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 ;</w:t>
            </w:r>
          </w:p>
          <w:p w14:paraId="3F8211D0" w14:textId="1EBAF52D" w:rsidR="000F6A38" w:rsidRPr="000F6A38" w:rsidRDefault="000F6A38" w:rsidP="00190FA5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 xml:space="preserve">d)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3</m:t>
                  </m:r>
                </m:sub>
              </m:sSub>
            </m:oMath>
            <w:r w:rsidR="0099565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q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u’elle ne soit 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pas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en if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, ou bien pas 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de grande taille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 ;</w:t>
            </w:r>
          </w:p>
          <w:p w14:paraId="6B1B5C52" w14:textId="5C75C684" w:rsidR="002D45F6" w:rsidRPr="000F6A38" w:rsidRDefault="000F6A38" w:rsidP="00190FA5">
            <w:pPr>
              <w:spacing w:line="276" w:lineRule="auto"/>
              <w:rPr>
                <w:rStyle w:val="hps"/>
                <w:rFonts w:eastAsiaTheme="minorEastAsia" w:cs="Times New Roman"/>
                <w:color w:val="FF0000"/>
                <w:sz w:val="24"/>
                <w:szCs w:val="24"/>
                <w:lang w:val="fr-FR"/>
              </w:rPr>
            </w:pPr>
            <w:r w:rsidRPr="000F6A38">
              <w:rPr>
                <w:rFonts w:eastAsiaTheme="minorEastAsia" w:cs="Times New Roman"/>
                <w:b/>
                <w:bCs/>
                <w:sz w:val="24"/>
                <w:szCs w:val="24"/>
                <w:lang w:val="fr-FR"/>
              </w:rPr>
              <w:t>e)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4</m:t>
                  </m:r>
                </m:sub>
              </m:sSub>
            </m:oMath>
            <w:r w:rsidR="00995658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qu’elle ne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s</w:t>
            </w:r>
            <w:r w:rsidRPr="000F6A38">
              <w:rPr>
                <w:rFonts w:eastAsiaTheme="minorEastAsia" w:cs="Times New Roman"/>
                <w:sz w:val="24"/>
                <w:szCs w:val="24"/>
                <w:lang w:val="fr-FR"/>
              </w:rPr>
              <w:t>oit pas en chêne</w:t>
            </w:r>
            <w:r>
              <w:rPr>
                <w:rFonts w:eastAsiaTheme="minorEastAsia" w:cs="Times New Roman"/>
                <w:sz w:val="24"/>
                <w:szCs w:val="24"/>
                <w:lang w:val="fr-FR"/>
              </w:rPr>
              <w:t>, sachant qu’elle est de taille moyenne.</w:t>
            </w:r>
            <w:r w:rsidR="00B472F1" w:rsidRPr="000F6A38">
              <w:rPr>
                <w:sz w:val="24"/>
                <w:lang w:val="fr-FR"/>
              </w:rPr>
              <w:tab/>
            </w:r>
            <w:r w:rsidR="00B472F1" w:rsidRPr="000F6A38">
              <w:rPr>
                <w:sz w:val="24"/>
                <w:lang w:val="fr-FR"/>
              </w:rPr>
              <w:tab/>
            </w:r>
          </w:p>
        </w:tc>
        <w:tc>
          <w:tcPr>
            <w:tcW w:w="1026" w:type="dxa"/>
            <w:vAlign w:val="center"/>
          </w:tcPr>
          <w:p w14:paraId="13B1AF67" w14:textId="77777777" w:rsidR="002D3684" w:rsidRPr="000F6A38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2A2AE67" w14:textId="77777777" w:rsidR="002D3684" w:rsidRPr="000F6A38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60970CB" w14:textId="739815B3" w:rsidR="002D3684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C8569AB" w14:textId="15337F7E" w:rsidR="00884EEC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3AECB5A" w14:textId="13BC3FF2" w:rsidR="00884EEC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7EDF152" w14:textId="3E4F986D" w:rsidR="00884EEC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0E976BF0" w14:textId="62147D99" w:rsidR="00884EEC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7234540" w14:textId="2F248CF4" w:rsidR="00884EEC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8404B47" w14:textId="77777777" w:rsidR="00884EEC" w:rsidRPr="000F6A38" w:rsidRDefault="00884EEC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339119C" w14:textId="77777777" w:rsidR="002D3684" w:rsidRPr="000F6A38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F655CCB" w14:textId="77777777" w:rsidR="002D3684" w:rsidRPr="000F6A38" w:rsidRDefault="002D3684" w:rsidP="00190FA5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6EA5D0C1" w14:textId="4594A614" w:rsidR="002D3684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</w:t>
            </w:r>
            <w:r w:rsidR="00051BD8" w:rsidRPr="008042F2">
              <w:rPr>
                <w:bCs/>
                <w:sz w:val="24"/>
                <w:szCs w:val="24"/>
              </w:rPr>
              <w:t>3</w:t>
            </w:r>
          </w:p>
          <w:p w14:paraId="72B42B73" w14:textId="04F3C0FC" w:rsidR="00884EEC" w:rsidRDefault="00884EEC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63F2DBC" w14:textId="77777777" w:rsidR="00884EEC" w:rsidRPr="008042F2" w:rsidRDefault="00884EEC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A466370" w14:textId="562BDF1C" w:rsidR="002D3684" w:rsidRPr="008042F2" w:rsidRDefault="00051BD8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/3</w:t>
            </w:r>
          </w:p>
          <w:p w14:paraId="2961AC1C" w14:textId="6623FBBF" w:rsidR="002D3684" w:rsidRPr="008042F2" w:rsidRDefault="002D3684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</w:t>
            </w:r>
            <w:r w:rsidR="00051BD8" w:rsidRPr="008042F2">
              <w:rPr>
                <w:bCs/>
                <w:sz w:val="24"/>
                <w:szCs w:val="24"/>
              </w:rPr>
              <w:t>3</w:t>
            </w:r>
          </w:p>
          <w:p w14:paraId="231481A5" w14:textId="0D7DBC16" w:rsidR="002D3684" w:rsidRPr="008042F2" w:rsidRDefault="00051BD8" w:rsidP="00190F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/3</w:t>
            </w:r>
          </w:p>
          <w:p w14:paraId="64BE57C1" w14:textId="77777777" w:rsidR="002D45F6" w:rsidRPr="00330C8B" w:rsidRDefault="002D3684" w:rsidP="00190FA5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/4</w:t>
            </w:r>
          </w:p>
        </w:tc>
      </w:tr>
    </w:tbl>
    <w:p w14:paraId="35F89A6D" w14:textId="77777777" w:rsidR="000F3258" w:rsidRPr="00330C8B" w:rsidRDefault="000F3258" w:rsidP="00190FA5"/>
    <w:sectPr w:rsidR="000F3258" w:rsidRPr="00330C8B" w:rsidSect="003707F9">
      <w:footerReference w:type="default" r:id="rId10"/>
      <w:pgSz w:w="11906" w:h="16838"/>
      <w:pgMar w:top="1417" w:right="1417" w:bottom="79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2DEB" w14:textId="77777777" w:rsidR="00C64B0F" w:rsidRDefault="00C64B0F" w:rsidP="00912EFD">
      <w:pPr>
        <w:spacing w:after="0" w:line="240" w:lineRule="auto"/>
      </w:pPr>
      <w:r>
        <w:separator/>
      </w:r>
    </w:p>
  </w:endnote>
  <w:endnote w:type="continuationSeparator" w:id="0">
    <w:p w14:paraId="25A8460C" w14:textId="77777777" w:rsidR="00C64B0F" w:rsidRDefault="00C64B0F" w:rsidP="009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098" w14:textId="77E9AC06" w:rsidR="00DD7476" w:rsidRPr="00912EFD" w:rsidRDefault="00DD7476">
    <w:pPr>
      <w:pStyle w:val="Footer"/>
      <w:jc w:val="right"/>
      <w:rPr>
        <w:b/>
        <w:i/>
        <w:sz w:val="24"/>
      </w:rPr>
    </w:pPr>
  </w:p>
  <w:p w14:paraId="13B3ECA5" w14:textId="77777777" w:rsidR="00DD7476" w:rsidRDefault="00DD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023A" w14:textId="77777777" w:rsidR="00C64B0F" w:rsidRDefault="00C64B0F" w:rsidP="00912EFD">
      <w:pPr>
        <w:spacing w:after="0" w:line="240" w:lineRule="auto"/>
      </w:pPr>
      <w:r>
        <w:separator/>
      </w:r>
    </w:p>
  </w:footnote>
  <w:footnote w:type="continuationSeparator" w:id="0">
    <w:p w14:paraId="42480DCE" w14:textId="77777777" w:rsidR="00C64B0F" w:rsidRDefault="00C64B0F" w:rsidP="0091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2FF"/>
    <w:multiLevelType w:val="hybridMultilevel"/>
    <w:tmpl w:val="3FEA509A"/>
    <w:lvl w:ilvl="0" w:tplc="59384E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D9B"/>
    <w:multiLevelType w:val="hybridMultilevel"/>
    <w:tmpl w:val="0AAEFB54"/>
    <w:lvl w:ilvl="0" w:tplc="4A365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DC6"/>
    <w:multiLevelType w:val="hybridMultilevel"/>
    <w:tmpl w:val="CFF2F3A0"/>
    <w:lvl w:ilvl="0" w:tplc="E556CD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0F19"/>
    <w:multiLevelType w:val="hybridMultilevel"/>
    <w:tmpl w:val="A68A99FC"/>
    <w:lvl w:ilvl="0" w:tplc="E79836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AF8"/>
    <w:multiLevelType w:val="hybridMultilevel"/>
    <w:tmpl w:val="6DEA3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666"/>
    <w:multiLevelType w:val="hybridMultilevel"/>
    <w:tmpl w:val="E5D6F604"/>
    <w:lvl w:ilvl="0" w:tplc="957AE2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7C2"/>
    <w:multiLevelType w:val="hybridMultilevel"/>
    <w:tmpl w:val="AA5AB876"/>
    <w:lvl w:ilvl="0" w:tplc="2996E7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48B"/>
    <w:multiLevelType w:val="hybridMultilevel"/>
    <w:tmpl w:val="CFE057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67851"/>
    <w:multiLevelType w:val="hybridMultilevel"/>
    <w:tmpl w:val="8914601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1F7"/>
    <w:multiLevelType w:val="hybridMultilevel"/>
    <w:tmpl w:val="BB680D38"/>
    <w:lvl w:ilvl="0" w:tplc="8EB686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450D"/>
    <w:multiLevelType w:val="hybridMultilevel"/>
    <w:tmpl w:val="7A300290"/>
    <w:lvl w:ilvl="0" w:tplc="4A365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2079"/>
    <w:multiLevelType w:val="hybridMultilevel"/>
    <w:tmpl w:val="16366592"/>
    <w:lvl w:ilvl="0" w:tplc="EFD686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46DF"/>
    <w:multiLevelType w:val="hybridMultilevel"/>
    <w:tmpl w:val="3C5E7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7ED"/>
    <w:multiLevelType w:val="hybridMultilevel"/>
    <w:tmpl w:val="A5BE0B8C"/>
    <w:lvl w:ilvl="0" w:tplc="7CCC302C">
      <w:start w:val="1"/>
      <w:numFmt w:val="lowerLetter"/>
      <w:lvlText w:val="%1)"/>
      <w:lvlJc w:val="left"/>
      <w:pPr>
        <w:ind w:left="1068" w:hanging="360"/>
      </w:pPr>
      <w:rPr>
        <w:b/>
        <w:bCs/>
        <w:i/>
        <w:iCs/>
        <w:color w:val="auto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287623"/>
    <w:multiLevelType w:val="hybridMultilevel"/>
    <w:tmpl w:val="FEF8FD76"/>
    <w:lvl w:ilvl="0" w:tplc="1CBCCD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86A"/>
    <w:multiLevelType w:val="hybridMultilevel"/>
    <w:tmpl w:val="99365094"/>
    <w:lvl w:ilvl="0" w:tplc="BD387E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25778"/>
    <w:multiLevelType w:val="hybridMultilevel"/>
    <w:tmpl w:val="2528EC0E"/>
    <w:lvl w:ilvl="0" w:tplc="59384E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66EBF"/>
    <w:multiLevelType w:val="hybridMultilevel"/>
    <w:tmpl w:val="C87CCF0C"/>
    <w:lvl w:ilvl="0" w:tplc="5F26B584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58C2"/>
    <w:multiLevelType w:val="hybridMultilevel"/>
    <w:tmpl w:val="0AFCE782"/>
    <w:lvl w:ilvl="0" w:tplc="F2322F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8"/>
  </w:num>
  <w:num w:numId="13">
    <w:abstractNumId w:val="7"/>
  </w:num>
  <w:num w:numId="14">
    <w:abstractNumId w:val="17"/>
  </w:num>
  <w:num w:numId="15">
    <w:abstractNumId w:val="16"/>
  </w:num>
  <w:num w:numId="16">
    <w:abstractNumId w:val="0"/>
  </w:num>
  <w:num w:numId="17">
    <w:abstractNumId w:val="1"/>
  </w:num>
  <w:num w:numId="18">
    <w:abstractNumId w:val="10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0"/>
    <w:rsid w:val="0001448A"/>
    <w:rsid w:val="0002093F"/>
    <w:rsid w:val="000444DC"/>
    <w:rsid w:val="00051BD8"/>
    <w:rsid w:val="00055E5F"/>
    <w:rsid w:val="00070682"/>
    <w:rsid w:val="00071549"/>
    <w:rsid w:val="000864CF"/>
    <w:rsid w:val="0009049E"/>
    <w:rsid w:val="000C2252"/>
    <w:rsid w:val="000F3258"/>
    <w:rsid w:val="000F6A38"/>
    <w:rsid w:val="00103887"/>
    <w:rsid w:val="00131003"/>
    <w:rsid w:val="00134574"/>
    <w:rsid w:val="00153FFD"/>
    <w:rsid w:val="00166BDA"/>
    <w:rsid w:val="0018003F"/>
    <w:rsid w:val="00190FA5"/>
    <w:rsid w:val="001D1353"/>
    <w:rsid w:val="001D67F8"/>
    <w:rsid w:val="00212F0F"/>
    <w:rsid w:val="00224B75"/>
    <w:rsid w:val="00242920"/>
    <w:rsid w:val="00253323"/>
    <w:rsid w:val="002C237C"/>
    <w:rsid w:val="002C391E"/>
    <w:rsid w:val="002D30F1"/>
    <w:rsid w:val="002D3684"/>
    <w:rsid w:val="002D45F6"/>
    <w:rsid w:val="002E069D"/>
    <w:rsid w:val="002E4068"/>
    <w:rsid w:val="002F2CD6"/>
    <w:rsid w:val="00302A96"/>
    <w:rsid w:val="00330C8B"/>
    <w:rsid w:val="00337225"/>
    <w:rsid w:val="00337337"/>
    <w:rsid w:val="0035735A"/>
    <w:rsid w:val="003707F9"/>
    <w:rsid w:val="00370E0B"/>
    <w:rsid w:val="00395E38"/>
    <w:rsid w:val="00397DF2"/>
    <w:rsid w:val="003A5939"/>
    <w:rsid w:val="003B59DE"/>
    <w:rsid w:val="003C0CE9"/>
    <w:rsid w:val="003D0A95"/>
    <w:rsid w:val="003D132C"/>
    <w:rsid w:val="003F0038"/>
    <w:rsid w:val="00403C3D"/>
    <w:rsid w:val="00426D9A"/>
    <w:rsid w:val="0047113B"/>
    <w:rsid w:val="00476AA7"/>
    <w:rsid w:val="004F1D95"/>
    <w:rsid w:val="00514D0E"/>
    <w:rsid w:val="0056248B"/>
    <w:rsid w:val="005822A7"/>
    <w:rsid w:val="00593481"/>
    <w:rsid w:val="005B005F"/>
    <w:rsid w:val="005B6D7A"/>
    <w:rsid w:val="005C5667"/>
    <w:rsid w:val="00633F82"/>
    <w:rsid w:val="006479EA"/>
    <w:rsid w:val="00675FDA"/>
    <w:rsid w:val="006C7442"/>
    <w:rsid w:val="006D4ADD"/>
    <w:rsid w:val="006E6A51"/>
    <w:rsid w:val="006F4758"/>
    <w:rsid w:val="00706306"/>
    <w:rsid w:val="00756185"/>
    <w:rsid w:val="00777CC4"/>
    <w:rsid w:val="00780AF8"/>
    <w:rsid w:val="007A47B8"/>
    <w:rsid w:val="007D7FE4"/>
    <w:rsid w:val="008042F2"/>
    <w:rsid w:val="0080556B"/>
    <w:rsid w:val="008829E2"/>
    <w:rsid w:val="00884EEC"/>
    <w:rsid w:val="0088581C"/>
    <w:rsid w:val="00912EFD"/>
    <w:rsid w:val="009204D5"/>
    <w:rsid w:val="00921702"/>
    <w:rsid w:val="00923C17"/>
    <w:rsid w:val="0092513B"/>
    <w:rsid w:val="009329A4"/>
    <w:rsid w:val="00950179"/>
    <w:rsid w:val="00961E9D"/>
    <w:rsid w:val="009635B0"/>
    <w:rsid w:val="00964817"/>
    <w:rsid w:val="00995658"/>
    <w:rsid w:val="009E240C"/>
    <w:rsid w:val="00A1437B"/>
    <w:rsid w:val="00A14461"/>
    <w:rsid w:val="00A2302B"/>
    <w:rsid w:val="00A51409"/>
    <w:rsid w:val="00A84BC0"/>
    <w:rsid w:val="00A87668"/>
    <w:rsid w:val="00AD4E55"/>
    <w:rsid w:val="00AE1C00"/>
    <w:rsid w:val="00B30D50"/>
    <w:rsid w:val="00B472F1"/>
    <w:rsid w:val="00B815D2"/>
    <w:rsid w:val="00B8536B"/>
    <w:rsid w:val="00B86A1C"/>
    <w:rsid w:val="00BC2116"/>
    <w:rsid w:val="00BD1DC7"/>
    <w:rsid w:val="00BF1130"/>
    <w:rsid w:val="00C23836"/>
    <w:rsid w:val="00C30EC8"/>
    <w:rsid w:val="00C364A2"/>
    <w:rsid w:val="00C64B0F"/>
    <w:rsid w:val="00C777CD"/>
    <w:rsid w:val="00C92C19"/>
    <w:rsid w:val="00CA1330"/>
    <w:rsid w:val="00CF151C"/>
    <w:rsid w:val="00CF276E"/>
    <w:rsid w:val="00D26A51"/>
    <w:rsid w:val="00D3272A"/>
    <w:rsid w:val="00D45FC9"/>
    <w:rsid w:val="00D6542E"/>
    <w:rsid w:val="00D702B2"/>
    <w:rsid w:val="00D70C73"/>
    <w:rsid w:val="00D74F79"/>
    <w:rsid w:val="00DD7476"/>
    <w:rsid w:val="00E607E8"/>
    <w:rsid w:val="00E87814"/>
    <w:rsid w:val="00E93F60"/>
    <w:rsid w:val="00EA3565"/>
    <w:rsid w:val="00ED12EF"/>
    <w:rsid w:val="00EE7469"/>
    <w:rsid w:val="00EE75B0"/>
    <w:rsid w:val="00EF0606"/>
    <w:rsid w:val="00F065AA"/>
    <w:rsid w:val="00F150B7"/>
    <w:rsid w:val="00F3062E"/>
    <w:rsid w:val="00F91AC4"/>
    <w:rsid w:val="00FA3F34"/>
    <w:rsid w:val="00FD137F"/>
    <w:rsid w:val="00FD6E94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23C9"/>
  <w15:docId w15:val="{C881A7DE-D610-4B0D-9F37-489CB31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B0"/>
    <w:pPr>
      <w:ind w:left="720"/>
      <w:contextualSpacing/>
    </w:pPr>
  </w:style>
  <w:style w:type="table" w:styleId="TableGrid">
    <w:name w:val="Table Grid"/>
    <w:basedOn w:val="TableNormal"/>
    <w:uiPriority w:val="59"/>
    <w:rsid w:val="009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635B0"/>
    <w:pPr>
      <w:spacing w:after="0" w:line="240" w:lineRule="auto"/>
    </w:pPr>
    <w:rPr>
      <w:rFonts w:ascii="Calibri" w:eastAsia="Times New Roman" w:hAnsi="Calibri" w:cs="Calibri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0"/>
    <w:rPr>
      <w:rFonts w:ascii="Tahoma" w:hAnsi="Tahoma" w:cs="Tahoma"/>
      <w:sz w:val="16"/>
      <w:szCs w:val="16"/>
    </w:rPr>
  </w:style>
  <w:style w:type="character" w:customStyle="1" w:styleId="hps">
    <w:name w:val="hps"/>
    <w:rsid w:val="002D45F6"/>
  </w:style>
  <w:style w:type="character" w:customStyle="1" w:styleId="shorttext">
    <w:name w:val="short_text"/>
    <w:rsid w:val="002D45F6"/>
  </w:style>
  <w:style w:type="paragraph" w:styleId="Header">
    <w:name w:val="header"/>
    <w:basedOn w:val="Normal"/>
    <w:link w:val="Head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FD"/>
  </w:style>
  <w:style w:type="paragraph" w:styleId="Footer">
    <w:name w:val="footer"/>
    <w:basedOn w:val="Normal"/>
    <w:link w:val="Foot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FD"/>
  </w:style>
  <w:style w:type="character" w:styleId="IntenseReference">
    <w:name w:val="Intense Reference"/>
    <w:basedOn w:val="DefaultParagraphFont"/>
    <w:uiPriority w:val="32"/>
    <w:qFormat/>
    <w:rsid w:val="007A47B8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166BD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74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4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747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653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Toshiba</dc:creator>
  <cp:lastModifiedBy>VEDRINE Mickaël (IXL-Teacher)</cp:lastModifiedBy>
  <cp:revision>10</cp:revision>
  <cp:lastPrinted>2015-06-06T15:50:00Z</cp:lastPrinted>
  <dcterms:created xsi:type="dcterms:W3CDTF">2021-05-25T05:32:00Z</dcterms:created>
  <dcterms:modified xsi:type="dcterms:W3CDTF">2021-06-01T06:18:00Z</dcterms:modified>
</cp:coreProperties>
</file>