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6243"/>
      </w:tblGrid>
      <w:tr w:rsidR="00B529A1" w14:paraId="7D320C23" w14:textId="77777777">
        <w:tc>
          <w:tcPr>
            <w:tcW w:w="3395" w:type="dxa"/>
          </w:tcPr>
          <w:p w:rsidR="00B529A1" w:rsidRDefault="002368B0" w14:paraId="14B4B887" w14:textId="77777777">
            <w:pPr>
              <w:pStyle w:val="Contenudetableau"/>
              <w:widowControl w:val="0"/>
            </w:pPr>
            <w:r>
              <w:rPr>
                <w:noProof/>
              </w:rPr>
              <w:drawing>
                <wp:inline distT="0" distB="0" distL="0" distR="0" wp14:anchorId="7479DC5B" wp14:editId="02077BC9">
                  <wp:extent cx="2162810" cy="865505"/>
                  <wp:effectExtent l="0" t="0" r="0" b="0"/>
                  <wp:docPr id="1" name="Bil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810" cy="86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2" w:type="dxa"/>
          </w:tcPr>
          <w:p w:rsidR="00B529A1" w:rsidRDefault="002368B0" w14:paraId="76D954F7" w14:textId="0CD8FB02">
            <w:pPr>
              <w:pStyle w:val="P68B1DB1-Normal1"/>
              <w:widowControl w:val="0"/>
              <w:tabs>
                <w:tab w:val="left" w:pos="457"/>
                <w:tab w:val="center" w:pos="3452"/>
              </w:tabs>
              <w:spacing w:line="360" w:lineRule="auto"/>
              <w:jc w:val="center"/>
              <w:rPr>
                <w:rFonts w:ascii="Arial" w:hAnsi="Arial"/>
              </w:rPr>
            </w:pPr>
            <w:r>
              <w:t>S5 B</w:t>
            </w:r>
            <w:r w:rsidR="00FD2BAC">
              <w:t xml:space="preserve"> Test</w:t>
            </w:r>
            <w:r>
              <w:t>, Juni 2024</w:t>
            </w:r>
          </w:p>
          <w:p w:rsidR="00B529A1" w:rsidRDefault="002368B0" w14:paraId="50022429" w14:textId="0A9D6F0F">
            <w:pPr>
              <w:pStyle w:val="P68B1DB1-Normal2"/>
              <w:widowControl w:val="0"/>
              <w:spacing w:line="240" w:lineRule="auto"/>
              <w:jc w:val="center"/>
            </w:pPr>
            <w:r>
              <w:rPr>
                <w:b/>
              </w:rPr>
              <w:t>Professoren:</w:t>
            </w:r>
            <w:r>
              <w:t xml:space="preserve"> F.AVIGNON, O.PICAUD, S.AMRI, B.DUROYON-MARCHAND, I. STEPIEN-MOSKALIK, J. SZUTY, C. FOLMER JENSEN, L. EGHOLM, L. BUSINARO, D. CSONKA, J. LEEB, L. SÁNCHEZ BLÁZQUEZ, C. SEARLE</w:t>
            </w:r>
            <w:r>
              <w:rPr>
                <w:rFonts w:ascii="Arial" w:hAnsi="Arial" w:cstheme="minorHAnsi"/>
              </w:rPr>
              <w:t>.</w:t>
            </w:r>
          </w:p>
        </w:tc>
      </w:tr>
    </w:tbl>
    <w:p w:rsidR="00B529A1" w:rsidRDefault="00B529A1" w14:paraId="0408935A" w14:textId="77777777">
      <w:pPr>
        <w:pStyle w:val="Listenabsatz"/>
        <w:spacing w:after="0"/>
        <w:rPr>
          <w:rFonts w:ascii="Arial" w:hAnsi="Arial" w:cstheme="minorHAnsi"/>
          <w:sz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591"/>
        <w:gridCol w:w="27"/>
      </w:tblGrid>
      <w:tr w:rsidR="00B529A1" w14:paraId="5EBB3DC0" w14:textId="77777777">
        <w:tc>
          <w:tcPr>
            <w:tcW w:w="20" w:type="dxa"/>
          </w:tcPr>
          <w:p w:rsidR="00B529A1" w:rsidRDefault="00B529A1" w14:paraId="5809A841" w14:textId="77777777">
            <w:pPr>
              <w:pStyle w:val="Contenudetableau"/>
              <w:widowControl w:val="0"/>
            </w:pPr>
          </w:p>
        </w:tc>
        <w:tc>
          <w:tcPr>
            <w:tcW w:w="9591" w:type="dxa"/>
          </w:tcPr>
          <w:p w:rsidR="00B529A1" w:rsidRDefault="002368B0" w14:paraId="73188295" w14:textId="25971465">
            <w:pPr>
              <w:pStyle w:val="P68B1DB1-Normal3"/>
              <w:widowControl w:val="0"/>
              <w:pBdr>
                <w:top w:val="single" w:color="000000" w:sz="2" w:space="1"/>
                <w:left w:val="single" w:color="000000" w:sz="2" w:space="1"/>
                <w:bottom w:val="single" w:color="000000" w:sz="2" w:space="1"/>
                <w:right w:val="single" w:color="000000" w:sz="2" w:space="1"/>
              </w:pBdr>
              <w:shd w:val="clear" w:color="auto" w:fill="CCCCCC"/>
              <w:tabs>
                <w:tab w:val="left" w:pos="457"/>
                <w:tab w:val="center" w:pos="3452"/>
              </w:tabs>
              <w:spacing w:line="360" w:lineRule="auto"/>
              <w:jc w:val="center"/>
            </w:pPr>
            <w:r>
              <w:t xml:space="preserve">Mathematik 6 </w:t>
            </w:r>
            <w:r w:rsidR="00FD2BAC">
              <w:t>Einheiten</w:t>
            </w:r>
          </w:p>
          <w:p w:rsidR="00B529A1" w:rsidRDefault="002368B0" w14:paraId="6682097D" w14:textId="10EE144E">
            <w:pPr>
              <w:pStyle w:val="P68B1DB1-Normal4"/>
              <w:widowControl w:val="0"/>
              <w:pBdr>
                <w:top w:val="single" w:color="000000" w:sz="2" w:space="1"/>
                <w:left w:val="single" w:color="000000" w:sz="2" w:space="1"/>
                <w:bottom w:val="single" w:color="000000" w:sz="2" w:space="1"/>
                <w:right w:val="single" w:color="000000" w:sz="2" w:space="1"/>
              </w:pBdr>
              <w:shd w:val="clear" w:color="auto" w:fill="CCCCCC"/>
              <w:tabs>
                <w:tab w:val="left" w:pos="457"/>
                <w:tab w:val="center" w:pos="3452"/>
              </w:tabs>
              <w:spacing w:line="360" w:lineRule="auto"/>
              <w:jc w:val="center"/>
              <w:rPr>
                <w:rFonts w:cs="Calibri"/>
              </w:rPr>
            </w:pPr>
            <w:r>
              <w:t>Teil A</w:t>
            </w:r>
          </w:p>
        </w:tc>
        <w:tc>
          <w:tcPr>
            <w:tcW w:w="27" w:type="dxa"/>
          </w:tcPr>
          <w:p w:rsidR="00B529A1" w:rsidRDefault="00B529A1" w14:paraId="25B2FDB1" w14:textId="77777777">
            <w:pPr>
              <w:pStyle w:val="Contenudetableau"/>
              <w:widowControl w:val="0"/>
            </w:pPr>
          </w:p>
        </w:tc>
      </w:tr>
    </w:tbl>
    <w:p w:rsidR="00B529A1" w:rsidRDefault="00B529A1" w14:paraId="503CCF68" w14:textId="77777777">
      <w:pPr>
        <w:pStyle w:val="Listenabsatz"/>
        <w:spacing w:after="0"/>
        <w:rPr>
          <w:rFonts w:ascii="Arial" w:hAnsi="Arial" w:cstheme="minorHAnsi"/>
          <w:sz w:val="24"/>
        </w:rPr>
      </w:pPr>
    </w:p>
    <w:p w:rsidR="00B529A1" w:rsidRDefault="00B529A1" w14:paraId="55387375" w14:textId="77777777">
      <w:pPr>
        <w:spacing w:after="0"/>
        <w:rPr>
          <w:rFonts w:ascii="Arial" w:hAnsi="Arial" w:cstheme="minorHAnsi"/>
          <w:sz w:val="24"/>
        </w:rPr>
      </w:pPr>
    </w:p>
    <w:p w:rsidR="00B529A1" w:rsidP="00FD2BAC" w:rsidRDefault="002368B0" w14:paraId="71B23567" w14:textId="5430F866">
      <w:pPr>
        <w:tabs>
          <w:tab w:val="left" w:pos="3828"/>
        </w:tabs>
        <w:spacing w:line="360" w:lineRule="auto"/>
        <w:rPr>
          <w:rFonts w:ascii="Arial" w:hAnsi="Arial"/>
        </w:rPr>
      </w:pPr>
      <w:r>
        <w:rPr>
          <w:b/>
          <w:caps/>
          <w:sz w:val="24"/>
        </w:rPr>
        <w:t xml:space="preserve">Datum: </w:t>
      </w:r>
      <w:r>
        <w:rPr>
          <w:caps/>
          <w:sz w:val="24"/>
        </w:rPr>
        <w:t xml:space="preserve"> </w:t>
      </w:r>
      <w:r w:rsidR="00FD2BAC">
        <w:rPr>
          <w:caps/>
          <w:sz w:val="24"/>
        </w:rPr>
        <w:tab/>
      </w:r>
      <w:r w:rsidR="00086D7F">
        <w:rPr>
          <w:caps/>
          <w:sz w:val="32"/>
        </w:rPr>
        <w:t>17</w:t>
      </w:r>
      <w:r w:rsidRPr="00FD2BAC">
        <w:rPr>
          <w:caps/>
          <w:sz w:val="32"/>
        </w:rPr>
        <w:t>.</w:t>
      </w:r>
      <w:r>
        <w:rPr>
          <w:caps/>
          <w:sz w:val="32"/>
        </w:rPr>
        <w:t xml:space="preserve"> </w:t>
      </w:r>
      <w:r w:rsidRPr="00FD2BAC">
        <w:rPr>
          <w:smallCaps/>
          <w:sz w:val="32"/>
        </w:rPr>
        <w:t>J</w:t>
      </w:r>
      <w:r w:rsidRPr="00FD2BAC" w:rsidR="00FD2BAC">
        <w:rPr>
          <w:smallCaps/>
          <w:sz w:val="32"/>
        </w:rPr>
        <w:t>uni</w:t>
      </w:r>
      <w:r>
        <w:rPr>
          <w:sz w:val="32"/>
        </w:rPr>
        <w:t xml:space="preserve"> 202</w:t>
      </w:r>
      <w:r w:rsidR="00FD2BAC">
        <w:rPr>
          <w:sz w:val="32"/>
        </w:rPr>
        <w:t>4</w:t>
      </w:r>
    </w:p>
    <w:p w:rsidR="00B529A1" w:rsidP="00FD2BAC" w:rsidRDefault="002368B0" w14:paraId="45AA9626" w14:textId="537FE367">
      <w:pPr>
        <w:pStyle w:val="P68B1DB1-Normal5"/>
        <w:tabs>
          <w:tab w:val="left" w:pos="3828"/>
        </w:tabs>
        <w:spacing w:line="360" w:lineRule="auto"/>
      </w:pPr>
      <w:r>
        <w:t>Nachname</w:t>
      </w:r>
      <w:r w:rsidR="00FD2BAC">
        <w:t xml:space="preserve"> und</w:t>
      </w:r>
      <w:r>
        <w:t xml:space="preserve"> Vorname: </w:t>
      </w:r>
      <w:r w:rsidR="00FD2BAC">
        <w:tab/>
      </w:r>
      <w:r>
        <w:t>___</w:t>
      </w:r>
      <w:r w:rsidR="00FD2BAC">
        <w:t>_______</w:t>
      </w:r>
      <w:r w:rsidR="00EF63D6">
        <w:t>______________</w:t>
      </w:r>
      <w:r w:rsidR="00FD2BAC">
        <w:t>________</w:t>
      </w:r>
    </w:p>
    <w:p w:rsidR="00B529A1" w:rsidP="00FD2BAC" w:rsidRDefault="002368B0" w14:paraId="3C4F134F" w14:textId="3DD3A8F1">
      <w:pPr>
        <w:pStyle w:val="P68B1DB1-Normal5"/>
        <w:tabs>
          <w:tab w:val="left" w:pos="3828"/>
        </w:tabs>
        <w:spacing w:line="276" w:lineRule="auto"/>
      </w:pPr>
      <w:r w:rsidRPr="71597A49" w:rsidR="002368B0">
        <w:rPr>
          <w:lang w:val="de-DE"/>
        </w:rPr>
        <w:t>Klasse:</w:t>
      </w:r>
      <w:r>
        <w:tab/>
      </w:r>
      <w:r w:rsidRPr="71597A49" w:rsidR="002368B0">
        <w:rPr>
          <w:lang w:val="de-DE"/>
        </w:rPr>
        <w:t>S5MA6</w:t>
      </w:r>
      <w:r w:rsidRPr="71597A49" w:rsidR="00FD2BAC">
        <w:rPr>
          <w:lang w:val="de-DE"/>
        </w:rPr>
        <w:t>DEA</w:t>
      </w:r>
    </w:p>
    <w:p w:rsidR="00B529A1" w:rsidP="00FD2BAC" w:rsidRDefault="00FD2BAC" w14:paraId="40A49FEE" w14:textId="217879D2">
      <w:pPr>
        <w:pStyle w:val="P68B1DB1-Normal6"/>
        <w:tabs>
          <w:tab w:val="left" w:pos="3828"/>
        </w:tabs>
        <w:spacing w:line="276" w:lineRule="auto"/>
      </w:pPr>
      <w:r w:rsidRPr="71597A49" w:rsidR="00FD2BAC">
        <w:rPr>
          <w:rFonts w:ascii="Arial" w:hAnsi="Arial" w:cs="Arial"/>
          <w:lang w:val="de-DE"/>
        </w:rPr>
        <w:t>Punkte</w:t>
      </w:r>
      <w:r w:rsidRPr="71597A49" w:rsidR="00FD2BAC">
        <w:rPr>
          <w:lang w:val="de-DE"/>
        </w:rPr>
        <w:t>:</w:t>
      </w:r>
      <w:r>
        <w:tab/>
      </w:r>
      <w:r w:rsidRPr="71597A49" w:rsidR="00FD2BAC">
        <w:rPr>
          <w:lang w:val="de-DE"/>
        </w:rPr>
        <w:t>___</w:t>
      </w:r>
      <w:r w:rsidRPr="71597A49" w:rsidR="00EF63D6">
        <w:rPr>
          <w:lang w:val="de-DE"/>
        </w:rPr>
        <w:t xml:space="preserve"> </w:t>
      </w:r>
      <w:r w:rsidRPr="71597A49" w:rsidR="00FD2BAC">
        <w:rPr>
          <w:lang w:val="de-DE"/>
        </w:rPr>
        <w:t>/</w:t>
      </w:r>
      <w:r w:rsidRPr="71597A49" w:rsidR="00EF63D6">
        <w:rPr>
          <w:lang w:val="de-DE"/>
        </w:rPr>
        <w:t xml:space="preserve"> </w:t>
      </w:r>
      <w:r w:rsidRPr="71597A49" w:rsidR="00933E1D">
        <w:rPr>
          <w:lang w:val="de-DE"/>
        </w:rPr>
        <w:t>2</w:t>
      </w:r>
      <w:r w:rsidRPr="71597A49" w:rsidR="00F7772B">
        <w:rPr>
          <w:lang w:val="de-DE"/>
        </w:rPr>
        <w:t>7</w:t>
      </w:r>
    </w:p>
    <w:tbl>
      <w:tblPr>
        <w:tblW w:w="90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151"/>
      </w:tblGrid>
      <w:tr w:rsidR="00B529A1" w:rsidTr="001C695B" w14:paraId="635D4785" w14:textId="77777777">
        <w:trPr>
          <w:trHeight w:val="2895"/>
        </w:trPr>
        <w:tc>
          <w:tcPr>
            <w:tcW w:w="4875" w:type="dxa"/>
            <w:shd w:val="clear" w:color="auto" w:fill="auto"/>
          </w:tcPr>
          <w:p w:rsidR="00B529A1" w:rsidRDefault="002368B0" w14:paraId="5A84718C" w14:textId="77777777">
            <w:pPr>
              <w:pStyle w:val="P68B1DB1-Normal7"/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</w:pPr>
            <w:r>
              <w:t>Dauer des Tests:</w:t>
            </w:r>
          </w:p>
          <w:p w:rsidR="00B529A1" w:rsidRDefault="002368B0" w14:paraId="2F965CDD" w14:textId="6D96FB3B">
            <w:pPr>
              <w:pStyle w:val="P68B1DB1-Normal8"/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cs="Calibri"/>
              </w:rPr>
            </w:pPr>
            <w:r>
              <w:t>45 Minuten</w:t>
            </w:r>
            <w:r w:rsidRPr="00FD2BAC">
              <w:t xml:space="preserve">: </w:t>
            </w:r>
            <w:r w:rsidR="00E56CAA">
              <w:t>13:00 – 13.45</w:t>
            </w:r>
            <w:r>
              <w:t xml:space="preserve"> Uhr</w:t>
            </w:r>
          </w:p>
          <w:p w:rsidR="00B529A1" w:rsidRDefault="00B529A1" w14:paraId="36756673" w14:textId="77777777">
            <w:pPr>
              <w:pStyle w:val="Listenabsatz"/>
              <w:widowControl w:val="0"/>
              <w:spacing w:after="0"/>
              <w:rPr>
                <w:rFonts w:ascii="Arial" w:hAnsi="Arial" w:cstheme="minorHAnsi"/>
              </w:rPr>
            </w:pPr>
          </w:p>
          <w:p w:rsidR="00B529A1" w:rsidRDefault="002368B0" w14:paraId="66D62671" w14:textId="77777777">
            <w:pPr>
              <w:pStyle w:val="P68B1DB1-Normal7"/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</w:pPr>
            <w:r>
              <w:t>Zugelassene Ausrüstung:</w:t>
            </w:r>
          </w:p>
          <w:p w:rsidR="00B529A1" w:rsidRDefault="002368B0" w14:paraId="4126431D" w14:textId="77777777">
            <w:pPr>
              <w:pStyle w:val="P68B1DB1-Normal8"/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</w:pPr>
            <w:r>
              <w:t>Prüfung ohne technologische Unterstützung</w:t>
            </w:r>
          </w:p>
          <w:p w:rsidR="00B529A1" w:rsidRDefault="002368B0" w14:paraId="07310B5F" w14:textId="77777777">
            <w:pPr>
              <w:pStyle w:val="P68B1DB1-Normal8"/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</w:pPr>
            <w:r>
              <w:t>Bleistift für Zeichnungen/Grafiken</w:t>
            </w:r>
          </w:p>
          <w:p w:rsidR="00B529A1" w:rsidRDefault="00FD2BAC" w14:paraId="6FB62099" w14:textId="289D208C">
            <w:pPr>
              <w:pStyle w:val="P68B1DB1-Normal8"/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</w:pPr>
            <w:r>
              <w:t>Radiergummi</w:t>
            </w:r>
          </w:p>
          <w:p w:rsidRPr="00FD2BAC" w:rsidR="00B529A1" w:rsidRDefault="00FD2BAC" w14:paraId="390D7E0D" w14:textId="25C6C0D0">
            <w:pPr>
              <w:pStyle w:val="P68B1DB1-Normal9"/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cs="Calibri"/>
                <w:caps w:val="0"/>
                <w:smallCaps/>
              </w:rPr>
            </w:pPr>
            <w:r w:rsidRPr="00FD2BAC">
              <w:rPr>
                <w:caps w:val="0"/>
                <w:smallCaps/>
              </w:rPr>
              <w:t>Besondere Bemerkungen:</w:t>
            </w:r>
          </w:p>
        </w:tc>
        <w:tc>
          <w:tcPr>
            <w:tcW w:w="4151" w:type="dxa"/>
            <w:shd w:val="clear" w:color="auto" w:fill="auto"/>
          </w:tcPr>
          <w:p w:rsidR="00B529A1" w:rsidRDefault="002368B0" w14:paraId="55A984EC" w14:textId="77777777">
            <w:pPr>
              <w:pStyle w:val="Contenudetableau"/>
              <w:widowControl w:val="0"/>
              <w:jc w:val="right"/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 wp14:anchorId="742470B5" wp14:editId="3504D3C8">
                  <wp:extent cx="1400175" cy="1787525"/>
                  <wp:effectExtent l="0" t="0" r="0" b="0"/>
                  <wp:docPr id="2" name="Bil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78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1C695B" w:rsidR="001C695B" w:rsidP="001C695B" w:rsidRDefault="001C695B" w14:paraId="37E8BB2A" w14:textId="363CF01B">
      <w:pPr>
        <w:pStyle w:val="P68B1DB1-Normal6"/>
        <w:numPr>
          <w:ilvl w:val="0"/>
          <w:numId w:val="16"/>
        </w:numPr>
        <w:tabs>
          <w:tab w:val="clear" w:pos="720"/>
          <w:tab w:val="left" w:pos="457"/>
          <w:tab w:val="center" w:pos="3452"/>
        </w:tabs>
        <w:spacing w:after="0" w:line="276" w:lineRule="auto"/>
        <w:ind w:left="714" w:hanging="357"/>
        <w:contextualSpacing/>
        <w:jc w:val="both"/>
        <w:rPr>
          <w:rFonts w:ascii="Arial" w:hAnsi="Arial" w:cs="Arial"/>
          <w:sz w:val="24"/>
          <w:szCs w:val="24"/>
          <w:lang w:val="de-DE"/>
        </w:rPr>
      </w:pPr>
      <w:r w:rsidRPr="001C695B">
        <w:rPr>
          <w:rFonts w:ascii="Arial" w:hAnsi="Arial" w:cs="Arial"/>
          <w:sz w:val="24"/>
          <w:szCs w:val="24"/>
          <w:lang w:val="de-DE"/>
        </w:rPr>
        <w:t xml:space="preserve">Das Thema umfasst </w:t>
      </w:r>
      <w:r w:rsidR="00EF63D6">
        <w:rPr>
          <w:rFonts w:ascii="Arial" w:hAnsi="Arial" w:cs="Arial"/>
          <w:sz w:val="24"/>
          <w:szCs w:val="24"/>
          <w:lang w:val="de-DE"/>
        </w:rPr>
        <w:t>4</w:t>
      </w:r>
      <w:r w:rsidRPr="001C695B">
        <w:rPr>
          <w:rFonts w:ascii="Arial" w:hAnsi="Arial" w:cs="Arial"/>
          <w:sz w:val="24"/>
          <w:szCs w:val="24"/>
          <w:lang w:val="de-DE"/>
        </w:rPr>
        <w:t xml:space="preserve"> Pflicht</w:t>
      </w:r>
      <w:r w:rsidR="00EF63D6">
        <w:rPr>
          <w:rFonts w:ascii="Arial" w:hAnsi="Arial" w:cs="Arial"/>
          <w:sz w:val="24"/>
          <w:szCs w:val="24"/>
          <w:lang w:val="de-DE"/>
        </w:rPr>
        <w:t>aufgaben</w:t>
      </w:r>
      <w:r w:rsidRPr="001C695B">
        <w:rPr>
          <w:rFonts w:ascii="Arial" w:hAnsi="Arial" w:cs="Arial"/>
          <w:sz w:val="24"/>
          <w:szCs w:val="24"/>
          <w:lang w:val="de-DE"/>
        </w:rPr>
        <w:t>.</w:t>
      </w:r>
    </w:p>
    <w:p w:rsidRPr="001C695B" w:rsidR="001C695B" w:rsidP="001C695B" w:rsidRDefault="001C695B" w14:paraId="766108C8" w14:textId="77777777">
      <w:pPr>
        <w:numPr>
          <w:ilvl w:val="0"/>
          <w:numId w:val="16"/>
        </w:numPr>
        <w:tabs>
          <w:tab w:val="clear" w:pos="720"/>
          <w:tab w:val="left" w:pos="457"/>
          <w:tab w:val="center" w:pos="3452"/>
        </w:tabs>
        <w:spacing w:after="0" w:line="276" w:lineRule="auto"/>
        <w:ind w:left="714" w:hanging="357"/>
        <w:contextualSpacing/>
        <w:jc w:val="both"/>
        <w:rPr>
          <w:rFonts w:ascii="Arial" w:hAnsi="Arial" w:cs="Arial"/>
          <w:sz w:val="24"/>
          <w:szCs w:val="24"/>
          <w:lang w:val="de-DE"/>
        </w:rPr>
      </w:pPr>
      <w:r w:rsidRPr="001C695B">
        <w:rPr>
          <w:rFonts w:ascii="Arial" w:hAnsi="Arial" w:cs="Arial"/>
          <w:color w:val="000000"/>
          <w:sz w:val="24"/>
          <w:szCs w:val="24"/>
          <w:lang w:val="de-DE"/>
        </w:rPr>
        <w:t>Den Antworten sind die für ihre Ausarbeitung erforderlichen Erläuterungen beizufügen.</w:t>
      </w:r>
    </w:p>
    <w:p w:rsidRPr="001C695B" w:rsidR="001C695B" w:rsidP="001C695B" w:rsidRDefault="001C695B" w14:paraId="039AC849" w14:textId="77777777">
      <w:pPr>
        <w:pStyle w:val="P68B1DB1-Normal8"/>
        <w:numPr>
          <w:ilvl w:val="0"/>
          <w:numId w:val="16"/>
        </w:numPr>
        <w:tabs>
          <w:tab w:val="clear" w:pos="720"/>
          <w:tab w:val="left" w:pos="457"/>
          <w:tab w:val="center" w:pos="3452"/>
        </w:tabs>
        <w:spacing w:after="0" w:line="276" w:lineRule="auto"/>
        <w:ind w:left="714" w:hanging="357"/>
        <w:contextualSpacing/>
        <w:jc w:val="both"/>
        <w:rPr>
          <w:rFonts w:cs="Arial"/>
          <w:sz w:val="24"/>
          <w:szCs w:val="24"/>
          <w:lang w:val="de-DE"/>
        </w:rPr>
      </w:pPr>
      <w:bookmarkStart w:name="_Hlk133831530" w:id="0"/>
      <w:r w:rsidRPr="001C695B">
        <w:rPr>
          <w:rFonts w:cs="Arial"/>
          <w:sz w:val="24"/>
          <w:szCs w:val="24"/>
          <w:lang w:val="de-DE"/>
        </w:rPr>
        <w:t>Für eine richtige Antwort kann nicht die volle Punktzahl vergeben werden, wenn die Begründung und die Erklärungen, die zu dieser Antwort führen, fehlen.</w:t>
      </w:r>
    </w:p>
    <w:p w:rsidRPr="001C695B" w:rsidR="001C695B" w:rsidP="001C695B" w:rsidRDefault="001C695B" w14:paraId="64025416" w14:textId="77777777">
      <w:pPr>
        <w:pStyle w:val="P68B1DB1-Normal6"/>
        <w:numPr>
          <w:ilvl w:val="0"/>
          <w:numId w:val="16"/>
        </w:numPr>
        <w:tabs>
          <w:tab w:val="clear" w:pos="720"/>
          <w:tab w:val="left" w:pos="457"/>
          <w:tab w:val="center" w:pos="3452"/>
        </w:tabs>
        <w:spacing w:after="0" w:line="276" w:lineRule="auto"/>
        <w:ind w:left="714" w:hanging="357"/>
        <w:contextualSpacing/>
        <w:jc w:val="both"/>
        <w:rPr>
          <w:rFonts w:ascii="Arial" w:hAnsi="Arial" w:cs="Arial"/>
          <w:sz w:val="24"/>
          <w:szCs w:val="24"/>
          <w:lang w:val="de-DE"/>
        </w:rPr>
      </w:pPr>
      <w:r w:rsidRPr="001C695B">
        <w:rPr>
          <w:rFonts w:ascii="Arial" w:hAnsi="Arial" w:cs="Arial"/>
          <w:sz w:val="24"/>
          <w:szCs w:val="24"/>
          <w:lang w:val="de-DE"/>
        </w:rPr>
        <w:t>Der Schüler/Die Schülerin muss zum Thema antworten: dafür werden in jeder Übung leere Stellen gelassen.</w:t>
      </w:r>
      <w:bookmarkEnd w:id="0"/>
    </w:p>
    <w:p w:rsidRPr="001C695B" w:rsidR="00B529A1" w:rsidRDefault="00B529A1" w14:paraId="534A7A8F" w14:textId="77777777">
      <w:pPr>
        <w:pStyle w:val="Default"/>
        <w:ind w:left="720"/>
        <w:rPr>
          <w:lang w:val="de-DE"/>
        </w:rPr>
      </w:pPr>
    </w:p>
    <w:p w:rsidR="00B529A1" w:rsidRDefault="002368B0" w14:paraId="752B65DD" w14:textId="70DC682B">
      <w:pPr>
        <w:pStyle w:val="P68B1DB1-ListParagraph11"/>
        <w:jc w:val="right"/>
      </w:pPr>
      <w:r>
        <w:t>Bleib</w:t>
      </w:r>
      <w:r w:rsidR="001C695B">
        <w:t>en Sie</w:t>
      </w:r>
      <w:r>
        <w:t xml:space="preserve"> ruhig und konzentriert. </w:t>
      </w:r>
    </w:p>
    <w:p w:rsidR="00B529A1" w:rsidP="71597A49" w:rsidRDefault="001C695B" w14:paraId="735E11C7" w14:textId="06487BEC">
      <w:pPr>
        <w:pStyle w:val="Listenabsatz"/>
        <w:jc w:val="right"/>
        <w:rPr>
          <w:rFonts w:ascii="Arial" w:hAnsi="Arial"/>
          <w:lang w:val="de-DE"/>
        </w:rPr>
      </w:pPr>
      <w:r w:rsidRPr="71597A49" w:rsidR="001C695B">
        <w:rPr>
          <w:rFonts w:ascii="Arial" w:hAnsi="Arial" w:cs="Calibri" w:cstheme="minorAscii"/>
          <w:lang w:val="de-DE"/>
        </w:rPr>
        <w:t>Viel Erfolg.</w:t>
      </w:r>
      <w:r w:rsidRPr="71597A49">
        <w:rPr>
          <w:lang w:val="de-DE"/>
        </w:rPr>
        <w:br w:type="page"/>
      </w:r>
    </w:p>
    <w:tbl>
      <w:tblPr>
        <w:tblW w:w="9645" w:type="dxa"/>
        <w:tblInd w:w="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05"/>
        <w:gridCol w:w="1140"/>
      </w:tblGrid>
      <w:tr w:rsidR="00B529A1" w14:paraId="204F627F" w14:textId="77777777">
        <w:tc>
          <w:tcPr>
            <w:tcW w:w="8505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</w:tcBorders>
          </w:tcPr>
          <w:p w:rsidR="00B529A1" w:rsidRDefault="00AF0566" w14:paraId="7ADD0676" w14:textId="1ADED124">
            <w:pPr>
              <w:pStyle w:val="P68B1DB1-Default12"/>
              <w:jc w:val="both"/>
            </w:pPr>
            <w:r>
              <w:t>Aufgabe A1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 w:rsidR="00B529A1" w:rsidRDefault="00AF0566" w14:paraId="0C4DD0C9" w14:textId="7CB8B59E">
            <w:pPr>
              <w:pStyle w:val="P68B1DB1-Contenudetableau13"/>
              <w:widowControl w:val="0"/>
            </w:pPr>
            <w:r>
              <w:t>Punkte</w:t>
            </w:r>
          </w:p>
        </w:tc>
      </w:tr>
      <w:tr w:rsidRPr="00AF0566" w:rsidR="00B529A1" w14:paraId="6924D161" w14:textId="77777777">
        <w:tc>
          <w:tcPr>
            <w:tcW w:w="85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AF0566" w:rsidR="00B529A1" w:rsidRDefault="00AF0566" w14:paraId="208273D0" w14:textId="2BB93EA7">
            <w:pPr>
              <w:pStyle w:val="P68B1DB1-Normal14"/>
              <w:rPr>
                <w:rFonts w:ascii="Arial" w:hAnsi="Arial" w:cs="Arial" w:eastAsiaTheme="minorEastAsia"/>
                <w:lang w:val="de-AT"/>
              </w:rPr>
            </w:pPr>
            <w:r w:rsidRPr="00AF0566">
              <w:rPr>
                <w:rFonts w:ascii="Arial" w:hAnsi="Arial" w:cs="Arial"/>
                <w:lang w:val="de-AT"/>
              </w:rPr>
              <w:t xml:space="preserve">Gegeben </w:t>
            </w:r>
            <w:r>
              <w:rPr>
                <w:rFonts w:ascii="Arial" w:hAnsi="Arial" w:cs="Arial"/>
                <w:lang w:val="de-AT"/>
              </w:rPr>
              <w:t>sind</w:t>
            </w:r>
            <w:r w:rsidRPr="00AF0566">
              <w:rPr>
                <w:rFonts w:ascii="Arial" w:hAnsi="Arial" w:cs="Arial"/>
                <w:lang w:val="de-AT"/>
              </w:rPr>
              <w:t xml:space="preserve"> die Funktionen </w:t>
            </w:r>
            <m:oMath>
              <m:r>
                <w:rPr>
                  <w:rFonts w:ascii="Cambria Math" w:hAnsi="Cambria Math" w:cs="Arial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Cs w:val="24"/>
                  <w:lang w:val="de-AT"/>
                </w:rPr>
                <m:t>=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Cs w:val="24"/>
                      <w:lang w:val="de-AT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Cs w:val="24"/>
                  <w:lang w:val="de-AT"/>
                </w:rPr>
                <m:t>-8</m:t>
              </m:r>
              <m:r>
                <w:rPr>
                  <w:rFonts w:ascii="Cambria Math" w:hAnsi="Cambria Math" w:cs="Arial"/>
                  <w:szCs w:val="24"/>
                </w:rPr>
                <m:t>x</m:t>
              </m:r>
              <m:r>
                <w:rPr>
                  <w:rFonts w:ascii="Cambria Math" w:hAnsi="Cambria Math" w:cs="Arial"/>
                  <w:szCs w:val="24"/>
                  <w:lang w:val="de-AT"/>
                </w:rPr>
                <m:t>+15</m:t>
              </m:r>
            </m:oMath>
            <w:r w:rsidRPr="00AF0566">
              <w:rPr>
                <w:rFonts w:ascii="Arial" w:hAnsi="Arial" w:cs="Arial" w:eastAsiaTheme="minorEastAsia"/>
                <w:lang w:val="de-AT"/>
              </w:rPr>
              <w:t xml:space="preserve"> </w:t>
            </w:r>
            <w:r>
              <w:rPr>
                <w:rFonts w:ascii="Arial" w:hAnsi="Arial" w:cs="Arial" w:eastAsiaTheme="minorEastAsia"/>
                <w:lang w:val="de-AT"/>
              </w:rPr>
              <w:t>und</w:t>
            </w:r>
            <w:r w:rsidRPr="00AF0566">
              <w:rPr>
                <w:rFonts w:ascii="Arial" w:hAnsi="Arial" w:cs="Arial" w:eastAsiaTheme="minorEastAsia"/>
                <w:lang w:val="de-AT"/>
              </w:rPr>
              <w:t xml:space="preserve"> </w:t>
            </w:r>
            <m:oMath>
              <m:r>
                <w:rPr>
                  <w:rFonts w:ascii="Cambria Math" w:hAnsi="Cambria Math" w:cs="Arial"/>
                  <w:szCs w:val="24"/>
                </w:rPr>
                <m:t>g</m:t>
              </m:r>
              <m:d>
                <m:dPr>
                  <m:ctrlPr>
                    <w:rPr>
                      <w:rFonts w:ascii="Cambria Math" w:hAnsi="Cambria Math" w:cs="Arial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Cs w:val="24"/>
                  <w:lang w:val="de-AT"/>
                </w:rPr>
                <m:t>=</m:t>
              </m:r>
              <m:d>
                <m:dPr>
                  <m:ctrlPr>
                    <w:rPr>
                      <w:rFonts w:ascii="Cambria Math" w:hAnsi="Cambria Math" w:cs="Arial" w:eastAsiaTheme="minorEastAsia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 w:eastAsiaTheme="minorEastAsia"/>
                      <w:szCs w:val="24"/>
                    </w:rPr>
                    <m:t>x</m:t>
                  </m:r>
                  <m:r>
                    <w:rPr>
                      <w:rFonts w:ascii="Cambria Math" w:hAnsi="Cambria Math" w:cs="Arial" w:eastAsiaTheme="minorEastAsia"/>
                      <w:szCs w:val="24"/>
                      <w:lang w:val="de-AT"/>
                    </w:rPr>
                    <m:t>-4</m:t>
                  </m:r>
                </m:e>
              </m:d>
              <m:r>
                <w:rPr>
                  <w:rFonts w:ascii="Cambria Math" w:hAnsi="Cambria Math" w:cs="Arial" w:eastAsiaTheme="minorEastAsia"/>
                  <w:szCs w:val="24"/>
                  <w:lang w:val="de-AT"/>
                </w:rPr>
                <m:t>∙</m:t>
              </m:r>
              <m:d>
                <m:dPr>
                  <m:ctrlPr>
                    <w:rPr>
                      <w:rFonts w:ascii="Cambria Math" w:hAnsi="Cambria Math" w:cs="Arial" w:eastAsiaTheme="minorEastAsia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 w:eastAsiaTheme="minorEastAsia"/>
                      <w:szCs w:val="24"/>
                    </w:rPr>
                    <m:t>x</m:t>
                  </m:r>
                  <m:r>
                    <w:rPr>
                      <w:rFonts w:ascii="Cambria Math" w:hAnsi="Cambria Math" w:cs="Arial" w:eastAsiaTheme="minorEastAsia"/>
                      <w:szCs w:val="24"/>
                      <w:lang w:val="de-AT"/>
                    </w:rPr>
                    <m:t>+4</m:t>
                  </m:r>
                </m:e>
              </m:d>
            </m:oMath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AF0566" w:rsidR="00B529A1" w:rsidP="00086D7F" w:rsidRDefault="00933E1D" w14:paraId="1F5A6015" w14:textId="0F0A5E8A">
            <w:pPr>
              <w:pStyle w:val="Contenudetableau"/>
              <w:widowControl w:val="0"/>
              <w:jc w:val="center"/>
              <w:rPr>
                <w:rFonts w:ascii="Arial" w:hAnsi="Arial"/>
                <w:sz w:val="28"/>
                <w:lang w:val="de-AT"/>
              </w:rPr>
            </w:pPr>
            <w:r>
              <w:rPr>
                <w:rFonts w:ascii="Arial" w:hAnsi="Arial"/>
                <w:sz w:val="28"/>
                <w:lang w:val="de-AT"/>
              </w:rPr>
              <w:t>1</w:t>
            </w:r>
            <w:r w:rsidR="00192424">
              <w:rPr>
                <w:rFonts w:ascii="Arial" w:hAnsi="Arial"/>
                <w:sz w:val="28"/>
                <w:lang w:val="de-AT"/>
              </w:rPr>
              <w:t>2</w:t>
            </w:r>
            <w:r w:rsidR="00086D7F">
              <w:rPr>
                <w:rFonts w:ascii="Arial" w:hAnsi="Arial"/>
                <w:sz w:val="28"/>
                <w:lang w:val="de-AT"/>
              </w:rPr>
              <w:t xml:space="preserve"> pts</w:t>
            </w:r>
          </w:p>
        </w:tc>
      </w:tr>
      <w:tr w:rsidRPr="00AF0566" w:rsidR="00B529A1" w:rsidTr="000B6760" w14:paraId="6D59170C" w14:textId="77777777">
        <w:tc>
          <w:tcPr>
            <w:tcW w:w="8505" w:type="dxa"/>
            <w:tcBorders>
              <w:left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AF0566" w:rsidR="00B529A1" w:rsidRDefault="00086D7F" w14:paraId="483618CA" w14:textId="1C97DCA0">
            <w:pPr>
              <w:pStyle w:val="P68B1DB1-ListParagraph15"/>
              <w:numPr>
                <w:ilvl w:val="0"/>
                <w:numId w:val="2"/>
              </w:numPr>
              <w:suppressAutoHyphens w:val="0"/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b/>
                <w:bCs/>
                <w:lang w:val="de-AT"/>
              </w:rPr>
              <w:t>Finden</w:t>
            </w:r>
            <w:r w:rsidRPr="00AF0566" w:rsidR="00AF0566">
              <w:rPr>
                <w:rFonts w:ascii="Arial" w:hAnsi="Arial" w:cs="Arial"/>
                <w:lang w:val="de-AT"/>
              </w:rPr>
              <w:t xml:space="preserve"> </w:t>
            </w:r>
            <w:r>
              <w:rPr>
                <w:rFonts w:ascii="Arial" w:hAnsi="Arial" w:cs="Arial"/>
                <w:lang w:val="de-AT"/>
              </w:rPr>
              <w:t>Sie eine</w:t>
            </w:r>
            <w:r w:rsidRPr="00AF0566" w:rsidR="00AF0566">
              <w:rPr>
                <w:rFonts w:ascii="Arial" w:hAnsi="Arial" w:cs="Arial"/>
                <w:lang w:val="de-AT"/>
              </w:rPr>
              <w:t xml:space="preserve"> Gleichung der Symmetrieachse </w:t>
            </w:r>
            <w:r w:rsidR="00AF0566">
              <w:rPr>
                <w:rFonts w:ascii="Arial" w:hAnsi="Arial" w:cs="Arial"/>
                <w:lang w:val="de-AT"/>
              </w:rPr>
              <w:t xml:space="preserve">der Funktion </w:t>
            </w:r>
            <m:oMath>
              <m:r>
                <w:rPr>
                  <w:rFonts w:ascii="Cambria Math" w:hAnsi="Cambria Math" w:cs="Arial"/>
                  <w:szCs w:val="24"/>
                </w:rPr>
                <m:t>f</m:t>
              </m:r>
            </m:oMath>
            <w:r>
              <w:rPr>
                <w:rFonts w:ascii="Arial" w:hAnsi="Arial" w:cs="Arial" w:eastAsiaTheme="minorEastAsia"/>
              </w:rPr>
              <w:t xml:space="preserve"> .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086D7F" w:rsidR="000B6760" w:rsidP="000B6760" w:rsidRDefault="00933E1D" w14:paraId="5E61E9F4" w14:textId="2DB10B0D">
            <w:pPr>
              <w:pStyle w:val="Contenudetableau"/>
              <w:widowControl w:val="0"/>
              <w:spacing w:after="0"/>
              <w:jc w:val="center"/>
              <w:rPr>
                <w:rFonts w:ascii="Arial" w:hAnsi="Arial"/>
                <w:szCs w:val="16"/>
                <w:lang w:val="de-AT"/>
              </w:rPr>
            </w:pPr>
            <w:r>
              <w:rPr>
                <w:rFonts w:ascii="Arial" w:hAnsi="Arial"/>
                <w:szCs w:val="16"/>
                <w:lang w:val="de-AT"/>
              </w:rPr>
              <w:t>3</w:t>
            </w:r>
          </w:p>
        </w:tc>
      </w:tr>
      <w:tr w:rsidRPr="00AF0566" w:rsidR="00B529A1" w:rsidTr="000B6760" w14:paraId="476C50E5" w14:textId="77777777">
        <w:tc>
          <w:tcPr>
            <w:tcW w:w="8505" w:type="dxa"/>
            <w:tcBorders>
              <w:left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AF0566" w:rsidR="00B529A1" w:rsidRDefault="00AF0566" w14:paraId="6CABCA5C" w14:textId="2524F03C">
            <w:pPr>
              <w:pStyle w:val="P68B1DB1-ListParagraph16"/>
              <w:numPr>
                <w:ilvl w:val="0"/>
                <w:numId w:val="2"/>
              </w:numPr>
              <w:suppressAutoHyphens w:val="0"/>
              <w:rPr>
                <w:lang w:val="de-AT"/>
              </w:rPr>
            </w:pPr>
            <w:r w:rsidRPr="00AF0566">
              <w:rPr>
                <w:b/>
                <w:lang w:val="de-AT"/>
              </w:rPr>
              <w:t xml:space="preserve">Lösen </w:t>
            </w:r>
            <w:r w:rsidRPr="00AF0566">
              <w:rPr>
                <w:bCs/>
                <w:lang w:val="de-AT"/>
              </w:rPr>
              <w:t xml:space="preserve">Sie </w:t>
            </w:r>
            <w:r w:rsidRPr="00AF0566" w:rsidR="000B6760">
              <w:rPr>
                <w:bCs/>
                <w:lang w:val="de-AT"/>
              </w:rPr>
              <w:t xml:space="preserve">unter Angabe Ihrer Umformungsschritte </w:t>
            </w:r>
            <w:r w:rsidRPr="00AF0566">
              <w:rPr>
                <w:bCs/>
                <w:lang w:val="de-AT"/>
              </w:rPr>
              <w:t>folgende Gleichung</w:t>
            </w:r>
            <w:r w:rsidRPr="00AF0566">
              <w:rPr>
                <w:lang w:val="de-AT"/>
              </w:rPr>
              <w:t xml:space="preserve">: </w:t>
            </w:r>
            <m:oMath>
              <m:r>
                <w:rPr>
                  <w:rFonts w:ascii="Cambria Math" w:hAnsi="Cambria Math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/>
                  <w:szCs w:val="24"/>
                  <w:lang w:val="de-AT"/>
                </w:rPr>
                <m:t>=0</m:t>
              </m:r>
            </m:oMath>
            <w:r w:rsidR="000B6760">
              <w:rPr>
                <w:szCs w:val="24"/>
                <w:lang w:val="de-AT"/>
              </w:rPr>
              <w:t xml:space="preserve"> </w:t>
            </w:r>
            <w:r>
              <w:rPr>
                <w:szCs w:val="24"/>
                <w:lang w:val="de-AT"/>
              </w:rPr>
              <w:t>.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086D7F" w:rsidR="00B529A1" w:rsidP="000B6760" w:rsidRDefault="00933E1D" w14:paraId="157F1599" w14:textId="68113157">
            <w:pPr>
              <w:pStyle w:val="Contenudetableau"/>
              <w:widowControl w:val="0"/>
              <w:spacing w:after="0"/>
              <w:jc w:val="center"/>
              <w:rPr>
                <w:rFonts w:ascii="Arial" w:hAnsi="Arial"/>
                <w:szCs w:val="16"/>
                <w:lang w:val="de-AT"/>
              </w:rPr>
            </w:pPr>
            <w:r>
              <w:rPr>
                <w:rFonts w:ascii="Arial" w:hAnsi="Arial"/>
                <w:szCs w:val="16"/>
                <w:lang w:val="de-AT"/>
              </w:rPr>
              <w:t>3</w:t>
            </w:r>
          </w:p>
        </w:tc>
      </w:tr>
      <w:tr w:rsidR="00B529A1" w:rsidTr="000B6760" w14:paraId="213FBD7D" w14:textId="77777777">
        <w:tc>
          <w:tcPr>
            <w:tcW w:w="8505" w:type="dxa"/>
            <w:tcBorders>
              <w:left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29A1" w:rsidRDefault="00AF0566" w14:paraId="0F5EB044" w14:textId="52595BDC">
            <w:pPr>
              <w:pStyle w:val="P68B1DB1-ListParagraph16"/>
              <w:numPr>
                <w:ilvl w:val="0"/>
                <w:numId w:val="2"/>
              </w:numPr>
              <w:suppressAutoHyphens w:val="0"/>
            </w:pPr>
            <w:r w:rsidRPr="00AF0566">
              <w:rPr>
                <w:lang w:val="de-AT"/>
              </w:rPr>
              <w:t xml:space="preserve">Gibt es Schnittpunkte zwischen der Kurve der </w:t>
            </w:r>
            <w:r>
              <w:rPr>
                <w:lang w:val="de-AT"/>
              </w:rPr>
              <w:t>Funktion</w:t>
            </w:r>
            <w:r w:rsidRPr="00AF0566">
              <w:rPr>
                <w:lang w:val="de-AT"/>
              </w:rPr>
              <w:t xml:space="preserve"> </w:t>
            </w:r>
            <m:oMath>
              <m:r>
                <w:rPr>
                  <w:rFonts w:ascii="Cambria Math" w:hAnsi="Cambria Math"/>
                  <w:szCs w:val="24"/>
                </w:rPr>
                <m:t>g</m:t>
              </m:r>
            </m:oMath>
            <w:r w:rsidRPr="00AF0566">
              <w:rPr>
                <w:lang w:val="de-AT"/>
              </w:rPr>
              <w:t xml:space="preserve"> </w:t>
            </w:r>
            <w:r>
              <w:rPr>
                <w:lang w:val="de-AT"/>
              </w:rPr>
              <w:t xml:space="preserve">und der Abszisse? Falls ja, </w:t>
            </w:r>
            <w:r w:rsidRPr="00AF0566">
              <w:rPr>
                <w:b/>
                <w:bCs/>
                <w:lang w:val="de-AT"/>
              </w:rPr>
              <w:t>geben</w:t>
            </w:r>
            <w:r>
              <w:rPr>
                <w:lang w:val="de-AT"/>
              </w:rPr>
              <w:t xml:space="preserve"> Sie die Koordinaten der Schnittpunkte </w:t>
            </w:r>
            <w:r w:rsidRPr="00AF0566">
              <w:rPr>
                <w:b/>
                <w:bCs/>
                <w:lang w:val="de-AT"/>
              </w:rPr>
              <w:t>an</w:t>
            </w:r>
            <w:r>
              <w:rPr>
                <w:lang w:val="de-AT"/>
              </w:rPr>
              <w:t>.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086D7F" w:rsidR="00B529A1" w:rsidP="000B6760" w:rsidRDefault="00933E1D" w14:paraId="3E9CD262" w14:textId="45B21FBC">
            <w:pPr>
              <w:pStyle w:val="Contenudetableau"/>
              <w:widowControl w:val="0"/>
              <w:spacing w:after="0"/>
              <w:jc w:val="center"/>
              <w:rPr>
                <w:rFonts w:ascii="Arial" w:hAnsi="Arial"/>
                <w:szCs w:val="16"/>
              </w:rPr>
            </w:pPr>
            <w:r>
              <w:rPr>
                <w:rFonts w:ascii="Arial" w:hAnsi="Arial"/>
                <w:szCs w:val="16"/>
              </w:rPr>
              <w:t>3</w:t>
            </w:r>
          </w:p>
        </w:tc>
      </w:tr>
      <w:tr w:rsidRPr="00AF0566" w:rsidR="00B529A1" w:rsidTr="000B6760" w14:paraId="3161E05F" w14:textId="77777777">
        <w:tc>
          <w:tcPr>
            <w:tcW w:w="85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AF0566" w:rsidR="00B529A1" w:rsidRDefault="00AF0566" w14:paraId="0249460C" w14:textId="40EF8D71">
            <w:pPr>
              <w:pStyle w:val="P68B1DB1-ListParagraph16"/>
              <w:numPr>
                <w:ilvl w:val="0"/>
                <w:numId w:val="2"/>
              </w:numPr>
              <w:suppressAutoHyphens w:val="0"/>
              <w:rPr>
                <w:lang w:val="de-AT"/>
              </w:rPr>
            </w:pPr>
            <w:r w:rsidRPr="00AF0566">
              <w:rPr>
                <w:b/>
                <w:lang w:val="de-AT"/>
              </w:rPr>
              <w:t xml:space="preserve">Lösen </w:t>
            </w:r>
            <w:r w:rsidRPr="00AF0566">
              <w:rPr>
                <w:bCs/>
                <w:lang w:val="de-AT"/>
              </w:rPr>
              <w:t>Sie unter Angabe Ihrer Umformungsschritte die Gleic</w:t>
            </w:r>
            <w:r>
              <w:rPr>
                <w:bCs/>
                <w:lang w:val="de-AT"/>
              </w:rPr>
              <w:t>hung:</w:t>
            </w:r>
            <w:r>
              <w:rPr>
                <w:bCs/>
                <w:lang w:val="de-AT"/>
              </w:rPr>
              <w:br/>
            </w:r>
            <m:oMath>
              <m:r>
                <w:rPr>
                  <w:rFonts w:ascii="Cambria Math" w:hAnsi="Cambria Math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/>
                  <w:szCs w:val="24"/>
                  <w:lang w:val="de-AT"/>
                </w:rPr>
                <m:t>=</m:t>
              </m:r>
              <m:r>
                <w:rPr>
                  <w:rFonts w:ascii="Cambria Math" w:hAnsi="Cambria Math"/>
                  <w:szCs w:val="24"/>
                </w:rPr>
                <m:t>g</m:t>
              </m:r>
              <m:r>
                <w:rPr>
                  <w:rFonts w:ascii="Cambria Math" w:hAnsi="Cambria Math"/>
                  <w:szCs w:val="24"/>
                  <w:lang w:val="de-AT"/>
                </w:rPr>
                <m:t>(</m:t>
              </m:r>
              <m:r>
                <w:rPr>
                  <w:rFonts w:ascii="Cambria Math" w:hAnsi="Cambria Math"/>
                  <w:szCs w:val="24"/>
                </w:rPr>
                <m:t>x</m:t>
              </m:r>
              <m:r>
                <w:rPr>
                  <w:rFonts w:ascii="Cambria Math" w:hAnsi="Cambria Math"/>
                  <w:szCs w:val="24"/>
                  <w:lang w:val="de-AT"/>
                </w:rPr>
                <m:t>)</m:t>
              </m:r>
            </m:oMath>
            <w:r>
              <w:rPr>
                <w:szCs w:val="24"/>
                <w:lang w:val="de-AT"/>
              </w:rPr>
              <w:t xml:space="preserve"> 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086D7F" w:rsidR="00B529A1" w:rsidP="000B6760" w:rsidRDefault="00933E1D" w14:paraId="5010D901" w14:textId="6AB1945A">
            <w:pPr>
              <w:pStyle w:val="Contenudetableau"/>
              <w:widowControl w:val="0"/>
              <w:spacing w:after="0"/>
              <w:jc w:val="center"/>
              <w:rPr>
                <w:rFonts w:ascii="Arial" w:hAnsi="Arial"/>
                <w:szCs w:val="16"/>
                <w:lang w:val="de-AT"/>
              </w:rPr>
            </w:pPr>
            <w:r>
              <w:rPr>
                <w:rFonts w:ascii="Arial" w:hAnsi="Arial"/>
                <w:szCs w:val="16"/>
                <w:lang w:val="de-AT"/>
              </w:rPr>
              <w:t>3</w:t>
            </w:r>
          </w:p>
        </w:tc>
      </w:tr>
    </w:tbl>
    <w:p w:rsidRPr="00AF0566" w:rsidR="00B529A1" w:rsidRDefault="00B529A1" w14:paraId="7911D4AF" w14:textId="77777777">
      <w:pPr>
        <w:pStyle w:val="Listenabsatz"/>
        <w:spacing w:after="0" w:line="240" w:lineRule="auto"/>
        <w:rPr>
          <w:rFonts w:ascii="Arial" w:hAnsi="Arial"/>
          <w:sz w:val="14"/>
          <w:lang w:val="de-AT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2"/>
      </w:tblGrid>
      <w:tr w:rsidRPr="00AF0566" w:rsidR="00B529A1" w14:paraId="34692BA9" w14:textId="77777777">
        <w:tc>
          <w:tcPr>
            <w:tcW w:w="96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Pr="00AF0566" w:rsidR="00B529A1" w:rsidRDefault="00B529A1" w14:paraId="3C193DED" w14:textId="77777777">
            <w:pPr>
              <w:pStyle w:val="Contenudetableau"/>
              <w:widowControl w:val="0"/>
              <w:rPr>
                <w:lang w:val="de-AT"/>
              </w:rPr>
            </w:pPr>
          </w:p>
          <w:p w:rsidRPr="00AF0566" w:rsidR="00B529A1" w:rsidRDefault="00B529A1" w14:paraId="2F698CC8" w14:textId="77777777">
            <w:pPr>
              <w:pStyle w:val="Contenudetableau"/>
              <w:widowControl w:val="0"/>
              <w:rPr>
                <w:lang w:val="de-AT"/>
              </w:rPr>
            </w:pPr>
          </w:p>
          <w:p w:rsidRPr="00AF0566" w:rsidR="00B529A1" w:rsidRDefault="00B529A1" w14:paraId="7F4AACC5" w14:textId="77777777">
            <w:pPr>
              <w:pStyle w:val="Contenudetableau"/>
              <w:widowControl w:val="0"/>
              <w:rPr>
                <w:lang w:val="de-AT"/>
              </w:rPr>
            </w:pPr>
          </w:p>
          <w:p w:rsidRPr="00AF0566" w:rsidR="00B529A1" w:rsidRDefault="00B529A1" w14:paraId="6ED2F2C8" w14:textId="77777777">
            <w:pPr>
              <w:pStyle w:val="Contenudetableau"/>
              <w:widowControl w:val="0"/>
              <w:rPr>
                <w:lang w:val="de-AT"/>
              </w:rPr>
            </w:pPr>
          </w:p>
          <w:p w:rsidRPr="00AF0566" w:rsidR="00B529A1" w:rsidRDefault="00B529A1" w14:paraId="2DB8CE2E" w14:textId="77777777">
            <w:pPr>
              <w:pStyle w:val="Contenudetableau"/>
              <w:widowControl w:val="0"/>
              <w:rPr>
                <w:lang w:val="de-AT"/>
              </w:rPr>
            </w:pPr>
          </w:p>
          <w:p w:rsidRPr="00AF0566" w:rsidR="00B529A1" w:rsidRDefault="00B529A1" w14:paraId="25CA875D" w14:textId="77777777">
            <w:pPr>
              <w:pStyle w:val="Contenudetableau"/>
              <w:widowControl w:val="0"/>
              <w:rPr>
                <w:lang w:val="de-AT"/>
              </w:rPr>
            </w:pPr>
          </w:p>
          <w:p w:rsidRPr="00AF0566" w:rsidR="00B529A1" w:rsidRDefault="00B529A1" w14:paraId="65B7CDA7" w14:textId="77777777">
            <w:pPr>
              <w:pStyle w:val="Contenudetableau"/>
              <w:widowControl w:val="0"/>
              <w:rPr>
                <w:lang w:val="de-AT"/>
              </w:rPr>
            </w:pPr>
          </w:p>
          <w:p w:rsidRPr="00AF0566" w:rsidR="00B529A1" w:rsidRDefault="00B529A1" w14:paraId="57597BD3" w14:textId="77777777">
            <w:pPr>
              <w:pStyle w:val="Contenudetableau"/>
              <w:widowControl w:val="0"/>
              <w:rPr>
                <w:lang w:val="de-AT"/>
              </w:rPr>
            </w:pPr>
          </w:p>
          <w:p w:rsidRPr="00AF0566" w:rsidR="00B529A1" w:rsidRDefault="00B529A1" w14:paraId="1EF026AB" w14:textId="77777777">
            <w:pPr>
              <w:pStyle w:val="Contenudetableau"/>
              <w:widowControl w:val="0"/>
              <w:rPr>
                <w:lang w:val="de-AT"/>
              </w:rPr>
            </w:pPr>
          </w:p>
          <w:p w:rsidRPr="00AF0566" w:rsidR="00B529A1" w:rsidRDefault="00B529A1" w14:paraId="7E083FDD" w14:textId="77777777">
            <w:pPr>
              <w:pStyle w:val="Contenudetableau"/>
              <w:widowControl w:val="0"/>
              <w:rPr>
                <w:lang w:val="de-AT"/>
              </w:rPr>
            </w:pPr>
          </w:p>
          <w:p w:rsidRPr="00AF0566" w:rsidR="00B529A1" w:rsidRDefault="00B529A1" w14:paraId="1D870802" w14:textId="77777777">
            <w:pPr>
              <w:pStyle w:val="Contenudetableau"/>
              <w:widowControl w:val="0"/>
              <w:rPr>
                <w:lang w:val="de-AT"/>
              </w:rPr>
            </w:pPr>
          </w:p>
          <w:p w:rsidRPr="00AF0566" w:rsidR="00B529A1" w:rsidRDefault="00B529A1" w14:paraId="604AFEFB" w14:textId="77777777">
            <w:pPr>
              <w:pStyle w:val="Contenudetableau"/>
              <w:widowControl w:val="0"/>
              <w:rPr>
                <w:lang w:val="de-AT"/>
              </w:rPr>
            </w:pPr>
          </w:p>
          <w:p w:rsidRPr="00AF0566" w:rsidR="00B529A1" w:rsidRDefault="00B529A1" w14:paraId="3824BD40" w14:textId="77777777">
            <w:pPr>
              <w:pStyle w:val="Contenudetableau"/>
              <w:widowControl w:val="0"/>
              <w:rPr>
                <w:lang w:val="de-AT"/>
              </w:rPr>
            </w:pPr>
          </w:p>
          <w:p w:rsidRPr="00AF0566" w:rsidR="00B529A1" w:rsidRDefault="00B529A1" w14:paraId="747D0076" w14:textId="77777777">
            <w:pPr>
              <w:pStyle w:val="Contenudetableau"/>
              <w:widowControl w:val="0"/>
              <w:rPr>
                <w:lang w:val="de-AT"/>
              </w:rPr>
            </w:pPr>
          </w:p>
          <w:p w:rsidRPr="00AF0566" w:rsidR="00B529A1" w:rsidRDefault="00B529A1" w14:paraId="7A87A241" w14:textId="77777777">
            <w:pPr>
              <w:pStyle w:val="Contenudetableau"/>
              <w:widowControl w:val="0"/>
              <w:rPr>
                <w:lang w:val="de-AT"/>
              </w:rPr>
            </w:pPr>
          </w:p>
          <w:p w:rsidRPr="00AF0566" w:rsidR="00B529A1" w:rsidRDefault="00B529A1" w14:paraId="40688D53" w14:textId="77777777">
            <w:pPr>
              <w:pStyle w:val="Contenudetableau"/>
              <w:widowControl w:val="0"/>
              <w:rPr>
                <w:lang w:val="de-AT"/>
              </w:rPr>
            </w:pPr>
          </w:p>
          <w:p w:rsidRPr="00AF0566" w:rsidR="00B529A1" w:rsidRDefault="00B529A1" w14:paraId="060290C8" w14:textId="77777777">
            <w:pPr>
              <w:pStyle w:val="Contenudetableau"/>
              <w:widowControl w:val="0"/>
              <w:rPr>
                <w:lang w:val="de-AT"/>
              </w:rPr>
            </w:pPr>
          </w:p>
          <w:p w:rsidRPr="00AF0566" w:rsidR="00B529A1" w:rsidRDefault="00B529A1" w14:paraId="2B790427" w14:textId="77777777">
            <w:pPr>
              <w:pStyle w:val="Contenudetableau"/>
              <w:widowControl w:val="0"/>
              <w:rPr>
                <w:lang w:val="de-AT"/>
              </w:rPr>
            </w:pPr>
          </w:p>
          <w:p w:rsidRPr="00AF0566" w:rsidR="00B529A1" w:rsidRDefault="00B529A1" w14:paraId="5CA1082F" w14:textId="77777777">
            <w:pPr>
              <w:pStyle w:val="Contenudetableau"/>
              <w:widowControl w:val="0"/>
              <w:rPr>
                <w:lang w:val="de-AT"/>
              </w:rPr>
            </w:pPr>
          </w:p>
          <w:p w:rsidRPr="00AF0566" w:rsidR="00B529A1" w:rsidRDefault="00B529A1" w14:paraId="28C3DFDF" w14:textId="77777777">
            <w:pPr>
              <w:pStyle w:val="Contenudetableau"/>
              <w:widowControl w:val="0"/>
              <w:rPr>
                <w:lang w:val="de-AT"/>
              </w:rPr>
            </w:pPr>
          </w:p>
          <w:p w:rsidRPr="00AF0566" w:rsidR="00B529A1" w:rsidRDefault="00B529A1" w14:paraId="7D703DF5" w14:textId="77777777">
            <w:pPr>
              <w:pStyle w:val="Contenudetableau"/>
              <w:widowControl w:val="0"/>
              <w:rPr>
                <w:lang w:val="de-AT"/>
              </w:rPr>
            </w:pPr>
          </w:p>
          <w:p w:rsidRPr="00AF0566" w:rsidR="00B529A1" w:rsidRDefault="00B529A1" w14:paraId="5605D8F0" w14:textId="77777777">
            <w:pPr>
              <w:pStyle w:val="Contenudetableau"/>
              <w:widowControl w:val="0"/>
              <w:rPr>
                <w:lang w:val="de-AT"/>
              </w:rPr>
            </w:pPr>
          </w:p>
          <w:p w:rsidRPr="00AF0566" w:rsidR="00B529A1" w:rsidRDefault="00B529A1" w14:paraId="39604F9F" w14:textId="77777777">
            <w:pPr>
              <w:pStyle w:val="Contenudetableau"/>
              <w:widowControl w:val="0"/>
              <w:rPr>
                <w:lang w:val="de-AT"/>
              </w:rPr>
            </w:pPr>
          </w:p>
          <w:p w:rsidRPr="00AF0566" w:rsidR="00B529A1" w:rsidRDefault="00B529A1" w14:paraId="3EDB57D6" w14:textId="77777777">
            <w:pPr>
              <w:pStyle w:val="Contenudetableau"/>
              <w:widowControl w:val="0"/>
              <w:rPr>
                <w:lang w:val="de-AT"/>
              </w:rPr>
            </w:pPr>
          </w:p>
          <w:p w:rsidRPr="00AF0566" w:rsidR="00B529A1" w:rsidRDefault="00B529A1" w14:paraId="7FC574BF" w14:textId="77777777">
            <w:pPr>
              <w:pStyle w:val="Contenudetableau"/>
              <w:widowControl w:val="0"/>
              <w:rPr>
                <w:lang w:val="de-AT"/>
              </w:rPr>
            </w:pPr>
          </w:p>
          <w:p w:rsidRPr="00AF0566" w:rsidR="00B529A1" w:rsidRDefault="00B529A1" w14:paraId="551CB294" w14:textId="77777777">
            <w:pPr>
              <w:pStyle w:val="Contenudetableau"/>
              <w:widowControl w:val="0"/>
              <w:rPr>
                <w:lang w:val="de-AT"/>
              </w:rPr>
            </w:pPr>
          </w:p>
          <w:p w:rsidRPr="00AF0566" w:rsidR="00B529A1" w:rsidRDefault="00B529A1" w14:paraId="48FBC6E2" w14:textId="77777777">
            <w:pPr>
              <w:pStyle w:val="Contenudetableau"/>
              <w:widowControl w:val="0"/>
              <w:rPr>
                <w:lang w:val="de-AT"/>
              </w:rPr>
            </w:pPr>
          </w:p>
          <w:p w:rsidRPr="00AF0566" w:rsidR="00B529A1" w:rsidRDefault="00B529A1" w14:paraId="7E09B440" w14:textId="77777777">
            <w:pPr>
              <w:pStyle w:val="Contenudetableau"/>
              <w:widowControl w:val="0"/>
              <w:rPr>
                <w:lang w:val="de-AT"/>
              </w:rPr>
            </w:pPr>
          </w:p>
          <w:p w:rsidRPr="00AF0566" w:rsidR="00B529A1" w:rsidRDefault="00B529A1" w14:paraId="5554E785" w14:textId="77777777">
            <w:pPr>
              <w:pStyle w:val="Contenudetableau"/>
              <w:widowControl w:val="0"/>
              <w:rPr>
                <w:lang w:val="de-AT"/>
              </w:rPr>
            </w:pPr>
          </w:p>
          <w:p w:rsidRPr="00AF0566" w:rsidR="00B529A1" w:rsidRDefault="00B529A1" w14:paraId="3542C54A" w14:textId="77777777">
            <w:pPr>
              <w:pStyle w:val="Contenudetableau"/>
              <w:widowControl w:val="0"/>
              <w:rPr>
                <w:lang w:val="de-AT"/>
              </w:rPr>
            </w:pPr>
          </w:p>
          <w:p w:rsidRPr="00AF0566" w:rsidR="00B529A1" w:rsidRDefault="00B529A1" w14:paraId="5D9777E8" w14:textId="77777777">
            <w:pPr>
              <w:pStyle w:val="Contenudetableau"/>
              <w:widowControl w:val="0"/>
              <w:rPr>
                <w:lang w:val="de-AT"/>
              </w:rPr>
            </w:pPr>
          </w:p>
          <w:p w:rsidRPr="00AF0566" w:rsidR="00B529A1" w:rsidRDefault="00B529A1" w14:paraId="16DFD8D3" w14:textId="77777777">
            <w:pPr>
              <w:pStyle w:val="Contenudetableau"/>
              <w:widowControl w:val="0"/>
              <w:rPr>
                <w:lang w:val="de-AT"/>
              </w:rPr>
            </w:pPr>
          </w:p>
          <w:p w:rsidRPr="00AF0566" w:rsidR="00B529A1" w:rsidRDefault="00B529A1" w14:paraId="248DCC74" w14:textId="77777777">
            <w:pPr>
              <w:pStyle w:val="Contenudetableau"/>
              <w:widowControl w:val="0"/>
              <w:rPr>
                <w:lang w:val="de-AT"/>
              </w:rPr>
            </w:pPr>
          </w:p>
          <w:p w:rsidRPr="00AF0566" w:rsidR="00B529A1" w:rsidRDefault="00B529A1" w14:paraId="6EE941A6" w14:textId="77777777">
            <w:pPr>
              <w:pStyle w:val="Contenudetableau"/>
              <w:widowControl w:val="0"/>
              <w:rPr>
                <w:lang w:val="de-AT"/>
              </w:rPr>
            </w:pPr>
          </w:p>
          <w:p w:rsidRPr="00AF0566" w:rsidR="00B529A1" w:rsidRDefault="00B529A1" w14:paraId="05887066" w14:textId="77777777">
            <w:pPr>
              <w:pStyle w:val="Contenudetableau"/>
              <w:widowControl w:val="0"/>
              <w:rPr>
                <w:lang w:val="de-AT"/>
              </w:rPr>
            </w:pPr>
          </w:p>
          <w:p w:rsidRPr="00AF0566" w:rsidR="00B529A1" w:rsidRDefault="00B529A1" w14:paraId="5E4CAC87" w14:textId="77777777">
            <w:pPr>
              <w:pStyle w:val="Contenudetableau"/>
              <w:widowControl w:val="0"/>
              <w:rPr>
                <w:lang w:val="de-AT"/>
              </w:rPr>
            </w:pPr>
          </w:p>
          <w:p w:rsidRPr="00AF0566" w:rsidR="00B529A1" w:rsidRDefault="00B529A1" w14:paraId="3E83AF14" w14:textId="77777777">
            <w:pPr>
              <w:pStyle w:val="Contenudetableau"/>
              <w:widowControl w:val="0"/>
              <w:rPr>
                <w:lang w:val="de-AT"/>
              </w:rPr>
            </w:pPr>
          </w:p>
          <w:p w:rsidRPr="00AF0566" w:rsidR="00B529A1" w:rsidRDefault="00B529A1" w14:paraId="5CE06BA7" w14:textId="77777777">
            <w:pPr>
              <w:pStyle w:val="Contenudetableau"/>
              <w:widowControl w:val="0"/>
              <w:rPr>
                <w:lang w:val="de-AT"/>
              </w:rPr>
            </w:pPr>
          </w:p>
          <w:p w:rsidRPr="00AF0566" w:rsidR="00B529A1" w:rsidRDefault="00B529A1" w14:paraId="288EDA42" w14:textId="77777777">
            <w:pPr>
              <w:pStyle w:val="Contenudetableau"/>
              <w:widowControl w:val="0"/>
              <w:rPr>
                <w:lang w:val="de-AT"/>
              </w:rPr>
            </w:pPr>
          </w:p>
          <w:p w:rsidRPr="00AF0566" w:rsidR="00B529A1" w:rsidRDefault="00B529A1" w14:paraId="0B57E1BC" w14:textId="77777777">
            <w:pPr>
              <w:pStyle w:val="Contenudetableau"/>
              <w:widowControl w:val="0"/>
              <w:rPr>
                <w:lang w:val="de-AT"/>
              </w:rPr>
            </w:pPr>
          </w:p>
          <w:p w:rsidRPr="00AF0566" w:rsidR="00B529A1" w:rsidRDefault="00B529A1" w14:paraId="457B8EE9" w14:textId="77777777">
            <w:pPr>
              <w:pStyle w:val="Contenudetableau"/>
              <w:widowControl w:val="0"/>
              <w:rPr>
                <w:lang w:val="de-AT"/>
              </w:rPr>
            </w:pPr>
          </w:p>
          <w:p w:rsidRPr="00AF0566" w:rsidR="00B529A1" w:rsidRDefault="00B529A1" w14:paraId="30266187" w14:textId="77777777">
            <w:pPr>
              <w:pStyle w:val="Contenudetableau"/>
              <w:widowControl w:val="0"/>
              <w:rPr>
                <w:lang w:val="de-AT"/>
              </w:rPr>
            </w:pPr>
          </w:p>
          <w:p w:rsidRPr="00AF0566" w:rsidR="00B529A1" w:rsidRDefault="00B529A1" w14:paraId="4B784C90" w14:textId="77777777">
            <w:pPr>
              <w:pStyle w:val="Contenudetableau"/>
              <w:widowControl w:val="0"/>
              <w:rPr>
                <w:lang w:val="de-AT"/>
              </w:rPr>
            </w:pPr>
          </w:p>
          <w:p w:rsidRPr="00AF0566" w:rsidR="00B529A1" w:rsidRDefault="00B529A1" w14:paraId="611E05F4" w14:textId="77777777">
            <w:pPr>
              <w:pStyle w:val="Contenudetableau"/>
              <w:widowControl w:val="0"/>
              <w:rPr>
                <w:lang w:val="de-AT"/>
              </w:rPr>
            </w:pPr>
          </w:p>
          <w:p w:rsidRPr="00AF0566" w:rsidR="00B529A1" w:rsidRDefault="00B529A1" w14:paraId="57D75315" w14:textId="77777777">
            <w:pPr>
              <w:pStyle w:val="Contenudetableau"/>
              <w:widowControl w:val="0"/>
              <w:rPr>
                <w:lang w:val="de-AT"/>
              </w:rPr>
            </w:pPr>
          </w:p>
          <w:p w:rsidRPr="00AF0566" w:rsidR="00B529A1" w:rsidRDefault="00B529A1" w14:paraId="7A9B269D" w14:textId="77777777">
            <w:pPr>
              <w:pStyle w:val="Contenudetableau"/>
              <w:widowControl w:val="0"/>
              <w:rPr>
                <w:lang w:val="de-AT"/>
              </w:rPr>
            </w:pPr>
          </w:p>
          <w:p w:rsidRPr="00AF0566" w:rsidR="00B529A1" w:rsidRDefault="00B529A1" w14:paraId="2D255B02" w14:textId="77777777">
            <w:pPr>
              <w:pStyle w:val="Contenudetableau"/>
              <w:widowControl w:val="0"/>
              <w:rPr>
                <w:lang w:val="de-AT"/>
              </w:rPr>
            </w:pPr>
          </w:p>
          <w:p w:rsidRPr="00AF0566" w:rsidR="00B529A1" w:rsidRDefault="00B529A1" w14:paraId="0D212CE1" w14:textId="77777777">
            <w:pPr>
              <w:pStyle w:val="Contenudetableau"/>
              <w:widowControl w:val="0"/>
              <w:rPr>
                <w:lang w:val="de-AT"/>
              </w:rPr>
            </w:pPr>
          </w:p>
          <w:p w:rsidRPr="00AF0566" w:rsidR="00B529A1" w:rsidRDefault="00B529A1" w14:paraId="0051936D" w14:textId="77777777">
            <w:pPr>
              <w:pStyle w:val="Contenudetableau"/>
              <w:widowControl w:val="0"/>
              <w:rPr>
                <w:lang w:val="de-AT"/>
              </w:rPr>
            </w:pPr>
          </w:p>
          <w:p w:rsidRPr="00AF0566" w:rsidR="00B529A1" w:rsidRDefault="00B529A1" w14:paraId="7DBAAD67" w14:textId="77777777">
            <w:pPr>
              <w:pStyle w:val="Contenudetableau"/>
              <w:widowControl w:val="0"/>
              <w:rPr>
                <w:lang w:val="de-AT"/>
              </w:rPr>
            </w:pPr>
          </w:p>
          <w:p w:rsidRPr="00AF0566" w:rsidR="00B529A1" w:rsidRDefault="00B529A1" w14:paraId="3F54D481" w14:textId="77777777">
            <w:pPr>
              <w:pStyle w:val="Contenudetableau"/>
              <w:widowControl w:val="0"/>
              <w:rPr>
                <w:lang w:val="de-AT"/>
              </w:rPr>
            </w:pPr>
          </w:p>
        </w:tc>
      </w:tr>
    </w:tbl>
    <w:p w:rsidRPr="00AF0566" w:rsidR="00B529A1" w:rsidRDefault="002368B0" w14:paraId="41BCC138" w14:textId="77777777">
      <w:pPr>
        <w:pStyle w:val="Listenabsatz"/>
        <w:spacing w:after="0" w:line="240" w:lineRule="auto"/>
        <w:rPr>
          <w:rFonts w:ascii="Arial" w:hAnsi="Arial"/>
          <w:sz w:val="14"/>
          <w:lang w:val="de-AT"/>
        </w:rPr>
      </w:pPr>
      <w:r w:rsidRPr="00AF0566">
        <w:rPr>
          <w:lang w:val="de-AT"/>
        </w:rPr>
        <w:br w:type="page"/>
      </w:r>
    </w:p>
    <w:tbl>
      <w:tblPr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361"/>
        <w:gridCol w:w="1284"/>
      </w:tblGrid>
      <w:tr w:rsidR="00B529A1" w:rsidTr="71597A49" w14:paraId="5F0E0AF7" w14:textId="77777777">
        <w:tc>
          <w:tcPr>
            <w:tcW w:w="836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</w:tcBorders>
            <w:tcMar/>
          </w:tcPr>
          <w:p w:rsidR="00B529A1" w:rsidRDefault="00AF0566" w14:paraId="014D5E7C" w14:textId="3BA088A1">
            <w:pPr>
              <w:pStyle w:val="P68B1DB1-Contenudetableau17"/>
              <w:pageBreakBefore/>
              <w:widowControl w:val="0"/>
              <w:ind w:right="-113"/>
              <w:jc w:val="both"/>
            </w:pPr>
            <w:r>
              <w:t>Aufgabe A2</w:t>
            </w:r>
          </w:p>
        </w:tc>
        <w:tc>
          <w:tcPr>
            <w:tcW w:w="128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B529A1" w:rsidRDefault="00AF0566" w14:paraId="102E660F" w14:textId="12DFCBCC">
            <w:pPr>
              <w:pStyle w:val="P68B1DB1-Contenudetableau13"/>
              <w:widowControl w:val="0"/>
            </w:pPr>
            <w:r>
              <w:t>Punkte</w:t>
            </w:r>
          </w:p>
        </w:tc>
      </w:tr>
      <w:tr w:rsidR="00B529A1" w:rsidTr="71597A49" w14:paraId="5AAC71AE" w14:textId="77777777">
        <w:trPr>
          <w:trHeight w:val="53"/>
        </w:trPr>
        <w:tc>
          <w:tcPr>
            <w:tcW w:w="836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29A1" w:rsidRDefault="0084510A" w14:paraId="38C78FF1" w14:textId="2C80616E">
            <w:pPr>
              <w:pStyle w:val="P68B1DB1-ListParagraph18"/>
              <w:widowControl w:val="0"/>
              <w:spacing w:after="0" w:line="360" w:lineRule="auto"/>
              <w:ind w:left="0"/>
              <w:jc w:val="both"/>
            </w:pPr>
            <w:r>
              <w:rPr>
                <w:b/>
              </w:rPr>
              <w:t xml:space="preserve"> Lösen </w:t>
            </w:r>
            <w:r w:rsidRPr="000B6760">
              <w:rPr>
                <w:bCs/>
              </w:rPr>
              <w:t>Sie</w:t>
            </w:r>
            <w:r>
              <w:rPr>
                <w:b/>
              </w:rPr>
              <w:t xml:space="preserve"> </w:t>
            </w:r>
            <w:r>
              <w:t xml:space="preserve">die folgende Gleichung: </w:t>
            </w:r>
            <m:oMath>
              <m:r>
                <w:rPr>
                  <w:rFonts w:ascii="Cambria Math" w:hAnsi="Cambria Math"/>
                </w:rPr>
                <m:t>lo</m:t>
              </m:r>
              <m:sSub>
                <m:sSubPr>
                  <m:ctrlPr>
                    <w:rPr>
                      <w:rFonts w:ascii="Cambria Math" w:hAnsi="Cambria Math" w:eastAsiaTheme="minorEastAsia"/>
                      <w:i/>
                    </w:rPr>
                  </m:ctrlPr>
                </m:sSubPr>
                <m:e>
                  <m:r>
                    <w:rPr>
                      <w:rFonts w:ascii="Cambria Math" w:hAnsi="Cambria Math" w:eastAsiaTheme="minorEastAsia"/>
                    </w:rPr>
                    <m:t>g</m:t>
                  </m:r>
                </m:e>
                <m:sub>
                  <m:r>
                    <w:rPr>
                      <w:rFonts w:ascii="Cambria Math" w:hAnsi="Cambria Math" w:eastAsiaTheme="minorEastAsia"/>
                      <w:lang w:val="de-AT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  <w:lang w:val="de-AT"/>
                </w:rPr>
                <m:t>+</m:t>
              </m:r>
              <m:r>
                <w:rPr>
                  <w:rFonts w:ascii="Cambria Math" w:hAnsi="Cambria Math"/>
                </w:rPr>
                <m:t>lo</m:t>
              </m:r>
              <m:sSub>
                <m:sSubPr>
                  <m:ctrlPr>
                    <w:rPr>
                      <w:rFonts w:ascii="Cambria Math" w:hAnsi="Cambria Math" w:eastAsiaTheme="minorEastAsia"/>
                      <w:i/>
                    </w:rPr>
                  </m:ctrlPr>
                </m:sSubPr>
                <m:e>
                  <m:r>
                    <w:rPr>
                      <w:rFonts w:ascii="Cambria Math" w:hAnsi="Cambria Math" w:eastAsiaTheme="minorEastAsia"/>
                    </w:rPr>
                    <m:t>g</m:t>
                  </m:r>
                </m:e>
                <m:sub>
                  <m:r>
                    <w:rPr>
                      <w:rFonts w:ascii="Cambria Math" w:hAnsi="Cambria Math" w:eastAsiaTheme="minorEastAsia"/>
                      <w:lang w:val="de-AT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  <w:lang w:val="de-AT"/>
                    </w:rPr>
                    <m:t>4</m:t>
                  </m:r>
                </m:e>
              </m:d>
              <m:r>
                <w:rPr>
                  <w:rFonts w:ascii="Cambria Math" w:hAnsi="Cambria Math"/>
                  <w:lang w:val="de-AT"/>
                </w:rPr>
                <m:t>=6</m:t>
              </m:r>
            </m:oMath>
          </w:p>
        </w:tc>
        <w:tc>
          <w:tcPr>
            <w:tcW w:w="128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auto" w:sz="4" w:space="0"/>
              <w:right w:val="single" w:color="000000" w:themeColor="text1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29A1" w:rsidRDefault="00933E1D" w14:paraId="5AE9E96A" w14:textId="28E582E8">
            <w:pPr>
              <w:pStyle w:val="P68B1DB1-Contenudetableau19"/>
              <w:widowControl w:val="0"/>
            </w:pPr>
            <w:r w:rsidRPr="71597A49" w:rsidR="00933E1D">
              <w:rPr>
                <w:lang w:val="de-DE"/>
              </w:rPr>
              <w:t xml:space="preserve">5 </w:t>
            </w:r>
            <w:r w:rsidRPr="71597A49" w:rsidR="000B6760">
              <w:rPr>
                <w:lang w:val="de-DE"/>
              </w:rPr>
              <w:t>pts</w:t>
            </w:r>
          </w:p>
        </w:tc>
      </w:tr>
    </w:tbl>
    <w:p w:rsidR="00B529A1" w:rsidRDefault="00B529A1" w14:paraId="433E4BD5" w14:textId="77777777">
      <w:pPr>
        <w:spacing w:after="0" w:line="240" w:lineRule="auto"/>
        <w:contextualSpacing/>
        <w:rPr>
          <w:rFonts w:ascii="Arial" w:hAnsi="Arial"/>
          <w:sz w:val="14"/>
        </w:rPr>
      </w:pPr>
    </w:p>
    <w:p w:rsidR="00B529A1" w:rsidRDefault="00B529A1" w14:paraId="1A85BD90" w14:textId="77777777">
      <w:pPr>
        <w:spacing w:after="0" w:line="240" w:lineRule="auto"/>
        <w:contextualSpacing/>
        <w:rPr>
          <w:rFonts w:ascii="Arial" w:hAnsi="Arial"/>
          <w:sz w:val="14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2"/>
      </w:tblGrid>
      <w:tr w:rsidR="00B529A1" w14:paraId="05ACA6AF" w14:textId="77777777">
        <w:tc>
          <w:tcPr>
            <w:tcW w:w="96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B529A1" w:rsidRDefault="00B529A1" w14:paraId="47F01587" w14:textId="77777777">
            <w:pPr>
              <w:pStyle w:val="Contenudetableau"/>
              <w:widowControl w:val="0"/>
            </w:pPr>
          </w:p>
          <w:p w:rsidR="00B529A1" w:rsidRDefault="00B529A1" w14:paraId="6076AC24" w14:textId="77777777">
            <w:pPr>
              <w:pStyle w:val="Contenudetableau"/>
              <w:widowControl w:val="0"/>
            </w:pPr>
          </w:p>
          <w:p w:rsidR="00B529A1" w:rsidRDefault="00B529A1" w14:paraId="43B6C196" w14:textId="77777777">
            <w:pPr>
              <w:pStyle w:val="Contenudetableau"/>
              <w:widowControl w:val="0"/>
            </w:pPr>
          </w:p>
          <w:p w:rsidR="00B529A1" w:rsidRDefault="00B529A1" w14:paraId="552D6F88" w14:textId="77777777">
            <w:pPr>
              <w:pStyle w:val="Contenudetableau"/>
              <w:widowControl w:val="0"/>
            </w:pPr>
          </w:p>
          <w:p w:rsidR="00B529A1" w:rsidRDefault="00B529A1" w14:paraId="4B1C9EA7" w14:textId="77777777">
            <w:pPr>
              <w:pStyle w:val="Contenudetableau"/>
              <w:widowControl w:val="0"/>
            </w:pPr>
          </w:p>
          <w:p w:rsidR="00B529A1" w:rsidRDefault="00B529A1" w14:paraId="23FF5C3D" w14:textId="77777777">
            <w:pPr>
              <w:pStyle w:val="Contenudetableau"/>
              <w:widowControl w:val="0"/>
            </w:pPr>
          </w:p>
          <w:p w:rsidR="00B529A1" w:rsidRDefault="00B529A1" w14:paraId="16825566" w14:textId="77777777">
            <w:pPr>
              <w:pStyle w:val="Contenudetableau"/>
              <w:widowControl w:val="0"/>
            </w:pPr>
          </w:p>
          <w:p w:rsidR="00B529A1" w:rsidRDefault="00B529A1" w14:paraId="2112D73D" w14:textId="77777777">
            <w:pPr>
              <w:pStyle w:val="Contenudetableau"/>
              <w:widowControl w:val="0"/>
            </w:pPr>
          </w:p>
          <w:p w:rsidR="00B529A1" w:rsidRDefault="00B529A1" w14:paraId="6AD806F0" w14:textId="77777777">
            <w:pPr>
              <w:pStyle w:val="Contenudetableau"/>
              <w:widowControl w:val="0"/>
            </w:pPr>
          </w:p>
          <w:p w:rsidR="00B529A1" w:rsidRDefault="00B529A1" w14:paraId="7C8F25D6" w14:textId="77777777">
            <w:pPr>
              <w:pStyle w:val="Contenudetableau"/>
              <w:widowControl w:val="0"/>
            </w:pPr>
          </w:p>
          <w:p w:rsidR="00B529A1" w:rsidRDefault="00B529A1" w14:paraId="1AAB7E4D" w14:textId="77777777">
            <w:pPr>
              <w:pStyle w:val="Contenudetableau"/>
              <w:widowControl w:val="0"/>
            </w:pPr>
          </w:p>
          <w:p w:rsidR="00B529A1" w:rsidRDefault="00B529A1" w14:paraId="401917AE" w14:textId="77777777">
            <w:pPr>
              <w:pStyle w:val="Contenudetableau"/>
              <w:widowControl w:val="0"/>
            </w:pPr>
          </w:p>
          <w:p w:rsidR="00B529A1" w:rsidRDefault="00B529A1" w14:paraId="1DAE4189" w14:textId="77777777">
            <w:pPr>
              <w:pStyle w:val="Contenudetableau"/>
              <w:widowControl w:val="0"/>
            </w:pPr>
          </w:p>
          <w:p w:rsidR="00B529A1" w:rsidRDefault="00B529A1" w14:paraId="4114D7A5" w14:textId="77777777">
            <w:pPr>
              <w:pStyle w:val="Contenudetableau"/>
              <w:widowControl w:val="0"/>
            </w:pPr>
          </w:p>
          <w:p w:rsidR="00B529A1" w:rsidRDefault="00B529A1" w14:paraId="57A1BB98" w14:textId="77777777">
            <w:pPr>
              <w:pStyle w:val="Contenudetableau"/>
              <w:widowControl w:val="0"/>
            </w:pPr>
          </w:p>
          <w:p w:rsidR="00B529A1" w:rsidRDefault="00B529A1" w14:paraId="72A68A36" w14:textId="77777777">
            <w:pPr>
              <w:pStyle w:val="Contenudetableau"/>
              <w:widowControl w:val="0"/>
            </w:pPr>
          </w:p>
          <w:p w:rsidR="00B529A1" w:rsidRDefault="00B529A1" w14:paraId="7A112B35" w14:textId="77777777">
            <w:pPr>
              <w:pStyle w:val="Contenudetableau"/>
              <w:widowControl w:val="0"/>
            </w:pPr>
          </w:p>
          <w:p w:rsidR="00B529A1" w:rsidRDefault="00B529A1" w14:paraId="7FB3782D" w14:textId="77777777">
            <w:pPr>
              <w:pStyle w:val="Contenudetableau"/>
              <w:widowControl w:val="0"/>
            </w:pPr>
          </w:p>
          <w:p w:rsidR="00B529A1" w:rsidRDefault="00B529A1" w14:paraId="23165428" w14:textId="77777777">
            <w:pPr>
              <w:pStyle w:val="Contenudetableau"/>
              <w:widowControl w:val="0"/>
            </w:pPr>
          </w:p>
          <w:p w:rsidR="00B529A1" w:rsidRDefault="00B529A1" w14:paraId="2AA7351C" w14:textId="77777777">
            <w:pPr>
              <w:pStyle w:val="Contenudetableau"/>
              <w:widowControl w:val="0"/>
            </w:pPr>
          </w:p>
          <w:p w:rsidR="00B529A1" w:rsidRDefault="00B529A1" w14:paraId="6BAD3DF3" w14:textId="77777777">
            <w:pPr>
              <w:pStyle w:val="Contenudetableau"/>
              <w:widowControl w:val="0"/>
            </w:pPr>
          </w:p>
          <w:p w:rsidR="00B529A1" w:rsidRDefault="00B529A1" w14:paraId="702E77C1" w14:textId="77777777">
            <w:pPr>
              <w:pStyle w:val="Contenudetableau"/>
              <w:widowControl w:val="0"/>
            </w:pPr>
          </w:p>
          <w:p w:rsidR="00B529A1" w:rsidRDefault="00B529A1" w14:paraId="41B51748" w14:textId="77777777">
            <w:pPr>
              <w:pStyle w:val="Contenudetableau"/>
              <w:widowControl w:val="0"/>
            </w:pPr>
          </w:p>
          <w:p w:rsidR="00B529A1" w:rsidRDefault="00B529A1" w14:paraId="5B4AFBD9" w14:textId="77777777">
            <w:pPr>
              <w:pStyle w:val="Contenudetableau"/>
              <w:widowControl w:val="0"/>
            </w:pPr>
          </w:p>
          <w:p w:rsidR="00B529A1" w:rsidRDefault="00B529A1" w14:paraId="6BE12AED" w14:textId="77777777">
            <w:pPr>
              <w:pStyle w:val="Contenudetableau"/>
              <w:widowControl w:val="0"/>
            </w:pPr>
          </w:p>
          <w:p w:rsidR="00B529A1" w:rsidRDefault="00B529A1" w14:paraId="3D108B0D" w14:textId="77777777">
            <w:pPr>
              <w:pStyle w:val="Contenudetableau"/>
              <w:widowControl w:val="0"/>
            </w:pPr>
          </w:p>
          <w:p w:rsidR="00B529A1" w:rsidRDefault="00B529A1" w14:paraId="66AC93BD" w14:textId="77777777">
            <w:pPr>
              <w:pStyle w:val="Contenudetableau"/>
              <w:widowControl w:val="0"/>
            </w:pPr>
          </w:p>
        </w:tc>
      </w:tr>
    </w:tbl>
    <w:p w:rsidR="00B529A1" w:rsidRDefault="00B529A1" w14:paraId="4B834610" w14:textId="77777777">
      <w:pPr>
        <w:spacing w:after="0" w:line="240" w:lineRule="auto"/>
        <w:contextualSpacing/>
        <w:rPr>
          <w:rFonts w:ascii="Arial" w:hAnsi="Arial"/>
          <w:sz w:val="14"/>
        </w:rPr>
      </w:pPr>
    </w:p>
    <w:p w:rsidR="00B529A1" w:rsidRDefault="002368B0" w14:paraId="63737727" w14:textId="77777777">
      <w:pPr>
        <w:pStyle w:val="Listenabsatz"/>
        <w:spacing w:after="0" w:line="240" w:lineRule="auto"/>
        <w:rPr>
          <w:rFonts w:ascii="Arial" w:hAnsi="Arial"/>
          <w:sz w:val="14"/>
        </w:rPr>
      </w:pPr>
      <w:r>
        <w:br w:type="page"/>
      </w:r>
    </w:p>
    <w:tbl>
      <w:tblPr>
        <w:tblW w:w="964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221"/>
        <w:gridCol w:w="1424"/>
      </w:tblGrid>
      <w:tr w:rsidR="00B529A1" w14:paraId="57DA9B13" w14:textId="77777777">
        <w:tc>
          <w:tcPr>
            <w:tcW w:w="8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="00B529A1" w:rsidRDefault="00AF0566" w14:paraId="5FAEF998" w14:textId="33DB652B">
            <w:pPr>
              <w:pStyle w:val="P68B1DB1-Contenudetableau20"/>
              <w:pageBreakBefore/>
              <w:widowControl w:val="0"/>
              <w:ind w:right="-113"/>
              <w:jc w:val="both"/>
            </w:pPr>
            <w:r>
              <w:t xml:space="preserve">Aufgabe A3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529A1" w:rsidRDefault="00AF0566" w14:paraId="56AA21AC" w14:textId="075E8010">
            <w:pPr>
              <w:pStyle w:val="P68B1DB1-Contenudetableau13"/>
              <w:widowControl w:val="0"/>
            </w:pPr>
            <w:r>
              <w:t>Punkte</w:t>
            </w:r>
          </w:p>
        </w:tc>
      </w:tr>
      <w:tr w:rsidRPr="00AF0566" w:rsidR="00B529A1" w14:paraId="53AF7FA9" w14:textId="77777777">
        <w:tc>
          <w:tcPr>
            <w:tcW w:w="822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Pr="00AF0566" w:rsidR="00B529A1" w:rsidRDefault="00AF0566" w14:paraId="13FE0F5B" w14:textId="41E0CC01">
            <w:pPr>
              <w:pStyle w:val="P68B1DB1-Normal21"/>
              <w:suppressAutoHyphens w:val="0"/>
              <w:spacing w:after="0" w:line="360" w:lineRule="auto"/>
              <w:rPr>
                <w:lang w:val="de-AT"/>
              </w:rPr>
            </w:pPr>
            <w:r w:rsidRPr="00AF0566">
              <w:rPr>
                <w:b/>
                <w:lang w:val="de-AT"/>
              </w:rPr>
              <w:t>Lösen</w:t>
            </w:r>
            <w:r w:rsidRPr="00AF0566">
              <w:rPr>
                <w:bCs/>
                <w:lang w:val="de-AT"/>
              </w:rPr>
              <w:t xml:space="preserve"> Sie die Gleichung</w:t>
            </w:r>
            <w:r w:rsidRPr="00AF0566">
              <w:rPr>
                <w:lang w:val="de-AT"/>
              </w:rPr>
              <w:t xml:space="preserve">: </w:t>
            </w:r>
            <m:oMath>
              <m:r>
                <w:rPr>
                  <w:rFonts w:ascii="Cambria Math" w:hAnsi="Cambria Math"/>
                  <w:szCs w:val="24"/>
                </w:rPr>
                <m:t>cos</m:t>
              </m:r>
              <m:r>
                <w:rPr>
                  <w:rFonts w:ascii="Cambria Math" w:hAnsi="Cambria Math"/>
                  <w:szCs w:val="24"/>
                  <w:lang w:val="de-AT"/>
                </w:rPr>
                <m:t>(</m:t>
              </m:r>
              <m:r>
                <w:rPr>
                  <w:rFonts w:ascii="Cambria Math" w:hAnsi="Cambria Math"/>
                  <w:szCs w:val="24"/>
                </w:rPr>
                <m:t>x</m:t>
              </m:r>
              <m:r>
                <w:rPr>
                  <w:rFonts w:ascii="Cambria Math" w:hAnsi="Cambria Math"/>
                  <w:szCs w:val="24"/>
                  <w:lang w:val="de-AT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Cs w:val="24"/>
                      <w:lang w:val="de-AT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Cs w:val="24"/>
                  <w:lang w:val="de-AT"/>
                </w:rPr>
                <m:t>)=-</m:t>
              </m:r>
              <m:f>
                <m:f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  <w:lang w:val="de-AT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4"/>
                      <w:lang w:val="de-AT"/>
                    </w:rPr>
                    <m:t>2</m:t>
                  </m:r>
                </m:den>
              </m:f>
            </m:oMath>
            <w:r>
              <w:rPr>
                <w:szCs w:val="24"/>
              </w:rPr>
              <w:t xml:space="preserve"> im Intervall</w:t>
            </w:r>
            <w:r w:rsidRPr="00AF0566">
              <w:rPr>
                <w:lang w:val="de-AT"/>
              </w:rPr>
              <w:t xml:space="preserve"> </w:t>
            </w:r>
            <m:oMath>
              <m:d>
                <m:dPr>
                  <m:begChr m:val="["/>
                  <m:endChr m:val="["/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4"/>
                      <w:lang w:val="de-AT"/>
                    </w:rPr>
                    <m:t>0; 2</m:t>
                  </m:r>
                  <m:r>
                    <w:rPr>
                      <w:rFonts w:ascii="Cambria Math" w:hAnsi="Cambria Math"/>
                      <w:szCs w:val="24"/>
                    </w:rPr>
                    <m:t>π</m:t>
                  </m:r>
                </m:e>
              </m:d>
            </m:oMath>
          </w:p>
        </w:tc>
        <w:tc>
          <w:tcPr>
            <w:tcW w:w="1424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Pr="00AF0566" w:rsidR="00B529A1" w:rsidRDefault="00933E1D" w14:paraId="149FDB5F" w14:textId="43D39DE6">
            <w:pPr>
              <w:pStyle w:val="P68B1DB1-Contenudetableau19"/>
              <w:widowControl w:val="0"/>
              <w:rPr>
                <w:lang w:val="de-AT"/>
              </w:rPr>
            </w:pPr>
            <w:r>
              <w:rPr>
                <w:lang w:val="de-AT"/>
              </w:rPr>
              <w:t>4</w:t>
            </w:r>
            <w:r w:rsidR="000B6760">
              <w:rPr>
                <w:lang w:val="de-AT"/>
              </w:rPr>
              <w:t xml:space="preserve"> pts</w:t>
            </w:r>
          </w:p>
        </w:tc>
      </w:tr>
    </w:tbl>
    <w:p w:rsidRPr="00AF0566" w:rsidR="00B529A1" w:rsidRDefault="00B529A1" w14:paraId="217FC0D8" w14:textId="77777777">
      <w:pPr>
        <w:spacing w:after="0" w:line="240" w:lineRule="auto"/>
        <w:rPr>
          <w:rFonts w:ascii="Arial" w:hAnsi="Arial"/>
          <w:sz w:val="14"/>
          <w:lang w:val="de-AT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2"/>
      </w:tblGrid>
      <w:tr w:rsidRPr="00AF0566" w:rsidR="00B529A1" w14:paraId="3D8653C9" w14:textId="77777777">
        <w:tc>
          <w:tcPr>
            <w:tcW w:w="96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Pr="00AF0566" w:rsidR="00B529A1" w:rsidRDefault="00B529A1" w14:paraId="3D15D252" w14:textId="77777777">
            <w:pPr>
              <w:pStyle w:val="Contenudetableau"/>
              <w:widowControl w:val="0"/>
              <w:rPr>
                <w:lang w:val="de-AT"/>
              </w:rPr>
            </w:pPr>
          </w:p>
          <w:p w:rsidRPr="00AF0566" w:rsidR="00B529A1" w:rsidRDefault="00B529A1" w14:paraId="093261F1" w14:textId="77777777">
            <w:pPr>
              <w:pStyle w:val="Contenudetableau"/>
              <w:widowControl w:val="0"/>
              <w:rPr>
                <w:lang w:val="de-AT"/>
              </w:rPr>
            </w:pPr>
          </w:p>
          <w:p w:rsidRPr="00AF0566" w:rsidR="00B529A1" w:rsidRDefault="00B529A1" w14:paraId="6CE41F55" w14:textId="77777777">
            <w:pPr>
              <w:pStyle w:val="Contenudetableau"/>
              <w:widowControl w:val="0"/>
              <w:rPr>
                <w:lang w:val="de-AT"/>
              </w:rPr>
            </w:pPr>
          </w:p>
          <w:p w:rsidRPr="00AF0566" w:rsidR="00B529A1" w:rsidRDefault="00B529A1" w14:paraId="0692F658" w14:textId="77777777">
            <w:pPr>
              <w:pStyle w:val="Contenudetableau"/>
              <w:widowControl w:val="0"/>
              <w:rPr>
                <w:lang w:val="de-AT"/>
              </w:rPr>
            </w:pPr>
          </w:p>
          <w:p w:rsidRPr="00AF0566" w:rsidR="00B529A1" w:rsidRDefault="00B529A1" w14:paraId="4F014830" w14:textId="77777777">
            <w:pPr>
              <w:pStyle w:val="Contenudetableau"/>
              <w:widowControl w:val="0"/>
              <w:rPr>
                <w:lang w:val="de-AT"/>
              </w:rPr>
            </w:pPr>
          </w:p>
          <w:p w:rsidRPr="00AF0566" w:rsidR="00B529A1" w:rsidRDefault="00B529A1" w14:paraId="7F3B3871" w14:textId="77777777">
            <w:pPr>
              <w:pStyle w:val="Contenudetableau"/>
              <w:widowControl w:val="0"/>
              <w:rPr>
                <w:lang w:val="de-AT"/>
              </w:rPr>
            </w:pPr>
          </w:p>
          <w:p w:rsidRPr="00AF0566" w:rsidR="00B529A1" w:rsidRDefault="00B529A1" w14:paraId="1DF1538B" w14:textId="77777777">
            <w:pPr>
              <w:pStyle w:val="Contenudetableau"/>
              <w:widowControl w:val="0"/>
              <w:rPr>
                <w:lang w:val="de-AT"/>
              </w:rPr>
            </w:pPr>
          </w:p>
          <w:p w:rsidRPr="00AF0566" w:rsidR="00B529A1" w:rsidRDefault="00B529A1" w14:paraId="4E1EC526" w14:textId="77777777">
            <w:pPr>
              <w:pStyle w:val="Contenudetableau"/>
              <w:widowControl w:val="0"/>
              <w:rPr>
                <w:lang w:val="de-AT"/>
              </w:rPr>
            </w:pPr>
          </w:p>
          <w:p w:rsidRPr="00AF0566" w:rsidR="00B529A1" w:rsidRDefault="00B529A1" w14:paraId="0D7E31DA" w14:textId="77777777">
            <w:pPr>
              <w:pStyle w:val="Contenudetableau"/>
              <w:widowControl w:val="0"/>
              <w:rPr>
                <w:lang w:val="de-AT"/>
              </w:rPr>
            </w:pPr>
          </w:p>
          <w:p w:rsidRPr="00AF0566" w:rsidR="00B529A1" w:rsidRDefault="00B529A1" w14:paraId="3D4B3304" w14:textId="77777777">
            <w:pPr>
              <w:pStyle w:val="Contenudetableau"/>
              <w:widowControl w:val="0"/>
              <w:rPr>
                <w:lang w:val="de-AT"/>
              </w:rPr>
            </w:pPr>
          </w:p>
          <w:p w:rsidRPr="00AF0566" w:rsidR="00B529A1" w:rsidRDefault="00B529A1" w14:paraId="08F0EA7C" w14:textId="77777777">
            <w:pPr>
              <w:pStyle w:val="Contenudetableau"/>
              <w:widowControl w:val="0"/>
              <w:rPr>
                <w:lang w:val="de-AT"/>
              </w:rPr>
            </w:pPr>
          </w:p>
          <w:p w:rsidRPr="00AF0566" w:rsidR="00B529A1" w:rsidRDefault="00B529A1" w14:paraId="1D605C35" w14:textId="77777777">
            <w:pPr>
              <w:pStyle w:val="Contenudetableau"/>
              <w:widowControl w:val="0"/>
              <w:rPr>
                <w:lang w:val="de-AT"/>
              </w:rPr>
            </w:pPr>
          </w:p>
          <w:p w:rsidRPr="00AF0566" w:rsidR="00B529A1" w:rsidRDefault="00B529A1" w14:paraId="14BE29D5" w14:textId="77777777">
            <w:pPr>
              <w:pStyle w:val="Contenudetableau"/>
              <w:widowControl w:val="0"/>
              <w:rPr>
                <w:lang w:val="de-AT"/>
              </w:rPr>
            </w:pPr>
          </w:p>
          <w:p w:rsidRPr="00AF0566" w:rsidR="00B529A1" w:rsidRDefault="00B529A1" w14:paraId="5E579C48" w14:textId="77777777">
            <w:pPr>
              <w:pStyle w:val="Contenudetableau"/>
              <w:widowControl w:val="0"/>
              <w:rPr>
                <w:lang w:val="de-AT"/>
              </w:rPr>
            </w:pPr>
          </w:p>
          <w:p w:rsidRPr="00AF0566" w:rsidR="00B529A1" w:rsidRDefault="00B529A1" w14:paraId="6D0C1AA1" w14:textId="77777777">
            <w:pPr>
              <w:pStyle w:val="Contenudetableau"/>
              <w:widowControl w:val="0"/>
              <w:rPr>
                <w:lang w:val="de-AT"/>
              </w:rPr>
            </w:pPr>
          </w:p>
          <w:p w:rsidRPr="00AF0566" w:rsidR="00B529A1" w:rsidRDefault="00B529A1" w14:paraId="695F185D" w14:textId="77777777">
            <w:pPr>
              <w:pStyle w:val="Contenudetableau"/>
              <w:widowControl w:val="0"/>
              <w:rPr>
                <w:lang w:val="de-AT"/>
              </w:rPr>
            </w:pPr>
          </w:p>
          <w:p w:rsidRPr="00AF0566" w:rsidR="00B529A1" w:rsidRDefault="00B529A1" w14:paraId="47BE35C9" w14:textId="77777777">
            <w:pPr>
              <w:pStyle w:val="Contenudetableau"/>
              <w:widowControl w:val="0"/>
              <w:rPr>
                <w:lang w:val="de-AT"/>
              </w:rPr>
            </w:pPr>
          </w:p>
          <w:p w:rsidRPr="00AF0566" w:rsidR="00B529A1" w:rsidRDefault="00B529A1" w14:paraId="2834DFEB" w14:textId="77777777">
            <w:pPr>
              <w:pStyle w:val="Contenudetableau"/>
              <w:widowControl w:val="0"/>
              <w:rPr>
                <w:lang w:val="de-AT"/>
              </w:rPr>
            </w:pPr>
          </w:p>
          <w:p w:rsidRPr="00AF0566" w:rsidR="00B529A1" w:rsidRDefault="00B529A1" w14:paraId="194B4C63" w14:textId="77777777">
            <w:pPr>
              <w:pStyle w:val="Contenudetableau"/>
              <w:widowControl w:val="0"/>
              <w:rPr>
                <w:lang w:val="de-AT"/>
              </w:rPr>
            </w:pPr>
          </w:p>
          <w:p w:rsidRPr="00AF0566" w:rsidR="00B529A1" w:rsidRDefault="00B529A1" w14:paraId="330B0213" w14:textId="77777777">
            <w:pPr>
              <w:pStyle w:val="Contenudetableau"/>
              <w:widowControl w:val="0"/>
              <w:rPr>
                <w:lang w:val="de-AT"/>
              </w:rPr>
            </w:pPr>
          </w:p>
          <w:p w:rsidRPr="00AF0566" w:rsidR="00B529A1" w:rsidRDefault="00B529A1" w14:paraId="765C0736" w14:textId="77777777">
            <w:pPr>
              <w:pStyle w:val="Contenudetableau"/>
              <w:widowControl w:val="0"/>
              <w:rPr>
                <w:lang w:val="de-AT"/>
              </w:rPr>
            </w:pPr>
          </w:p>
          <w:p w:rsidRPr="00AF0566" w:rsidR="00B529A1" w:rsidRDefault="00B529A1" w14:paraId="2760DED2" w14:textId="77777777">
            <w:pPr>
              <w:pStyle w:val="Contenudetableau"/>
              <w:widowControl w:val="0"/>
              <w:rPr>
                <w:lang w:val="de-AT"/>
              </w:rPr>
            </w:pPr>
          </w:p>
          <w:p w:rsidRPr="00AF0566" w:rsidR="00B529A1" w:rsidRDefault="00B529A1" w14:paraId="62135012" w14:textId="77777777">
            <w:pPr>
              <w:pStyle w:val="Contenudetableau"/>
              <w:widowControl w:val="0"/>
              <w:rPr>
                <w:lang w:val="de-AT"/>
              </w:rPr>
            </w:pPr>
          </w:p>
          <w:p w:rsidRPr="00AF0566" w:rsidR="00B529A1" w:rsidRDefault="00B529A1" w14:paraId="3E1AF093" w14:textId="77777777">
            <w:pPr>
              <w:pStyle w:val="Contenudetableau"/>
              <w:widowControl w:val="0"/>
              <w:rPr>
                <w:lang w:val="de-AT"/>
              </w:rPr>
            </w:pPr>
          </w:p>
          <w:p w:rsidRPr="00AF0566" w:rsidR="00B529A1" w:rsidRDefault="00B529A1" w14:paraId="5A30ACB0" w14:textId="77777777">
            <w:pPr>
              <w:pStyle w:val="Contenudetableau"/>
              <w:widowControl w:val="0"/>
              <w:rPr>
                <w:lang w:val="de-AT"/>
              </w:rPr>
            </w:pPr>
          </w:p>
          <w:p w:rsidR="00B529A1" w:rsidRDefault="00B529A1" w14:paraId="19F39B2F" w14:textId="77777777">
            <w:pPr>
              <w:pStyle w:val="Contenudetableau"/>
              <w:widowControl w:val="0"/>
              <w:rPr>
                <w:lang w:val="de-AT"/>
              </w:rPr>
            </w:pPr>
          </w:p>
          <w:p w:rsidRPr="00AF0566" w:rsidR="00AF0566" w:rsidRDefault="00AF0566" w14:paraId="40710DFF" w14:textId="77777777">
            <w:pPr>
              <w:pStyle w:val="Contenudetableau"/>
              <w:widowControl w:val="0"/>
              <w:rPr>
                <w:sz w:val="18"/>
                <w:szCs w:val="16"/>
                <w:lang w:val="de-AT"/>
              </w:rPr>
            </w:pPr>
          </w:p>
          <w:p w:rsidRPr="00AF0566" w:rsidR="00B529A1" w:rsidRDefault="00B529A1" w14:paraId="319508FB" w14:textId="77777777">
            <w:pPr>
              <w:pStyle w:val="Contenudetableau"/>
              <w:widowControl w:val="0"/>
              <w:rPr>
                <w:lang w:val="de-AT"/>
              </w:rPr>
            </w:pPr>
          </w:p>
        </w:tc>
      </w:tr>
    </w:tbl>
    <w:p w:rsidRPr="00AF0566" w:rsidR="00B529A1" w:rsidRDefault="00B529A1" w14:paraId="65490E40" w14:textId="77777777">
      <w:pPr>
        <w:spacing w:after="0" w:line="240" w:lineRule="auto"/>
        <w:contextualSpacing/>
        <w:rPr>
          <w:rFonts w:ascii="Arial" w:hAnsi="Arial"/>
          <w:sz w:val="14"/>
          <w:lang w:val="de-AT"/>
        </w:rPr>
      </w:pPr>
    </w:p>
    <w:tbl>
      <w:tblPr>
        <w:tblW w:w="964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221"/>
        <w:gridCol w:w="1424"/>
      </w:tblGrid>
      <w:tr w:rsidR="00B529A1" w:rsidTr="71597A49" w14:paraId="1040BF21" w14:textId="77777777">
        <w:tc>
          <w:tcPr>
            <w:tcW w:w="82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B529A1" w:rsidRDefault="00AF0566" w14:paraId="62047413" w14:textId="6BE0E660">
            <w:pPr>
              <w:pStyle w:val="P68B1DB1-Contenudetableau20"/>
              <w:pageBreakBefore/>
              <w:widowControl w:val="0"/>
              <w:ind w:right="-113"/>
              <w:jc w:val="both"/>
            </w:pPr>
            <w:r>
              <w:t>Aufgabe A4</w:t>
            </w:r>
          </w:p>
        </w:tc>
        <w:tc>
          <w:tcPr>
            <w:tcW w:w="14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B529A1" w:rsidRDefault="00AF0566" w14:paraId="5FE5DC49" w14:textId="5CBE59E5">
            <w:pPr>
              <w:pStyle w:val="P68B1DB1-Contenudetableau13"/>
              <w:widowControl w:val="0"/>
            </w:pPr>
            <w:r>
              <w:t>Punkte</w:t>
            </w:r>
          </w:p>
        </w:tc>
      </w:tr>
      <w:tr w:rsidR="00B529A1" w:rsidTr="71597A49" w14:paraId="559D531F" w14:textId="77777777">
        <w:tc>
          <w:tcPr>
            <w:tcW w:w="8221" w:type="dxa"/>
            <w:tcBorders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tcMar/>
          </w:tcPr>
          <w:p w:rsidR="00B529A1" w:rsidRDefault="00B529A1" w14:paraId="0B320691" w14:textId="6C23A085">
            <w:pPr>
              <w:suppressAutoHyphens w:val="0"/>
              <w:spacing w:after="0" w:line="360" w:lineRule="auto"/>
              <w:rPr>
                <w:rFonts w:ascii="Arial" w:hAnsi="Arial" w:cs="Arial" w:eastAsiaTheme="minorEastAsia"/>
                <w:sz w:val="24"/>
              </w:rPr>
            </w:pPr>
          </w:p>
          <w:p w:rsidR="00B529A1" w:rsidRDefault="002368B0" w14:paraId="1932AFC9" w14:textId="2098FE37">
            <w:pPr>
              <w:pStyle w:val="P68B1DB1-Normal21"/>
              <w:suppressAutoHyphens w:val="0"/>
              <w:spacing w:after="0" w:line="360" w:lineRule="auto"/>
            </w:pPr>
            <w:r>
              <w:t xml:space="preserve">12 von 28 Kursteilnehmern sind </w:t>
            </w:r>
            <w:r w:rsidR="00AF0566">
              <w:t>Burschen</w:t>
            </w:r>
            <w:r>
              <w:t xml:space="preserve">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>
              <w:t xml:space="preserve"> der </w:t>
            </w:r>
            <w:r w:rsidR="00AF0566">
              <w:t>Burschen</w:t>
            </w:r>
            <w:r>
              <w:t xml:space="preserve"> betreiben einen YouTube-Kanal. 50 % aller </w:t>
            </w:r>
            <w:r w:rsidR="00EF63D6">
              <w:t>Studierenden</w:t>
            </w:r>
            <w:r>
              <w:t xml:space="preserve"> sind weder männlich noch YouTuber.</w:t>
            </w:r>
          </w:p>
          <w:p w:rsidR="00B529A1" w:rsidRDefault="00B529A1" w14:paraId="6C44EFED" w14:textId="77777777">
            <w:pPr>
              <w:suppressAutoHyphens w:val="0"/>
              <w:spacing w:after="0" w:line="360" w:lineRule="auto"/>
              <w:rPr>
                <w:rFonts w:ascii="Arial" w:hAnsi="Arial" w:cs="Arial" w:eastAsiaTheme="minorEastAsia"/>
                <w:sz w:val="24"/>
              </w:rPr>
            </w:pPr>
          </w:p>
          <w:p w:rsidR="00B529A1" w:rsidRDefault="00EF63D6" w14:paraId="488E73F5" w14:textId="53DE2235">
            <w:pPr>
              <w:pStyle w:val="P68B1DB1-ListParagraph16"/>
              <w:numPr>
                <w:ilvl w:val="0"/>
                <w:numId w:val="15"/>
              </w:numPr>
              <w:suppressAutoHyphens w:val="0"/>
              <w:spacing w:after="0" w:line="360" w:lineRule="auto"/>
            </w:pPr>
            <w:r>
              <w:rPr>
                <w:b/>
              </w:rPr>
              <w:t xml:space="preserve">Erstellen </w:t>
            </w:r>
            <w:r w:rsidRPr="00EF63D6">
              <w:rPr>
                <w:bCs/>
              </w:rPr>
              <w:t>Sie</w:t>
            </w:r>
            <w:r>
              <w:t xml:space="preserve"> eine vollständig ausgefüllte Vierfeldtafel für die beschriebene Situation.</w:t>
            </w:r>
          </w:p>
          <w:p w:rsidR="00B529A1" w:rsidRDefault="002368B0" w14:paraId="1EF109F7" w14:textId="74975D3A">
            <w:pPr>
              <w:pStyle w:val="P68B1DB1-ListParagraph16"/>
              <w:numPr>
                <w:ilvl w:val="0"/>
                <w:numId w:val="15"/>
              </w:numPr>
              <w:suppressAutoHyphens w:val="0"/>
              <w:spacing w:after="0" w:line="360" w:lineRule="auto"/>
            </w:pPr>
            <w:r>
              <w:t xml:space="preserve">Ein zufällig ausgewählter </w:t>
            </w:r>
            <w:r w:rsidR="00EF63D6">
              <w:t>Studierender</w:t>
            </w:r>
            <w:r>
              <w:t xml:space="preserve"> betreibt einen YouTube-Kanal. </w:t>
            </w:r>
            <w:r w:rsidR="000B6760">
              <w:rPr>
                <w:b/>
                <w:bCs/>
              </w:rPr>
              <w:t>Berechnen</w:t>
            </w:r>
            <w:r w:rsidR="00EF63D6">
              <w:t xml:space="preserve"> Sie</w:t>
            </w:r>
            <w:r>
              <w:t xml:space="preserve"> die Wahrscheinlichkeit, dass dieser Student ein Mädchen ist?</w:t>
            </w:r>
          </w:p>
        </w:tc>
        <w:tc>
          <w:tcPr>
            <w:tcW w:w="1424" w:type="dxa"/>
            <w:tcBorders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tcMar/>
          </w:tcPr>
          <w:p w:rsidR="00B529A1" w:rsidRDefault="002368B0" w14:paraId="2370CE68" w14:textId="77777777">
            <w:pPr>
              <w:pStyle w:val="P68B1DB1-Contenudetableau19"/>
              <w:widowControl w:val="0"/>
            </w:pPr>
            <w:r>
              <w:t xml:space="preserve">  </w:t>
            </w:r>
          </w:p>
          <w:p w:rsidRPr="000B6760" w:rsidR="000B6760" w:rsidP="71597A49" w:rsidRDefault="000B6760" w14:paraId="56F85545" w14:textId="77777777">
            <w:pPr>
              <w:pStyle w:val="P68B1DB1-Normal21"/>
              <w:suppressAutoHyphens w:val="0"/>
              <w:spacing w:after="0" w:line="360" w:lineRule="auto"/>
              <w:rPr>
                <w:sz w:val="28"/>
                <w:szCs w:val="28"/>
                <w:lang w:val="de-DE"/>
              </w:rPr>
            </w:pPr>
            <w:r w:rsidRPr="71597A49" w:rsidR="000B6760">
              <w:rPr>
                <w:sz w:val="28"/>
                <w:szCs w:val="28"/>
                <w:lang w:val="de-DE"/>
              </w:rPr>
              <w:t>6 pts</w:t>
            </w:r>
          </w:p>
          <w:p w:rsidR="000B6760" w:rsidP="000B6760" w:rsidRDefault="000B6760" w14:paraId="6E32C60E" w14:textId="77777777">
            <w:pPr>
              <w:pStyle w:val="P68B1DB1-Normal21"/>
              <w:suppressAutoHyphens w:val="0"/>
              <w:spacing w:after="0" w:line="360" w:lineRule="auto"/>
            </w:pPr>
          </w:p>
          <w:p w:rsidR="000B6760" w:rsidP="000B6760" w:rsidRDefault="000B6760" w14:paraId="66D75056" w14:textId="77777777">
            <w:pPr>
              <w:pStyle w:val="P68B1DB1-Normal21"/>
              <w:suppressAutoHyphens w:val="0"/>
              <w:spacing w:after="0" w:line="360" w:lineRule="auto"/>
            </w:pPr>
          </w:p>
          <w:p w:rsidR="000B6760" w:rsidP="000B6760" w:rsidRDefault="000B6760" w14:paraId="306F0CEC" w14:textId="77777777">
            <w:pPr>
              <w:pStyle w:val="P68B1DB1-Normal21"/>
              <w:suppressAutoHyphens w:val="0"/>
              <w:spacing w:after="0" w:line="360" w:lineRule="auto"/>
            </w:pPr>
          </w:p>
          <w:p w:rsidR="000B6760" w:rsidP="000B6760" w:rsidRDefault="000B6760" w14:paraId="06A84F04" w14:textId="1C58E782">
            <w:pPr>
              <w:pStyle w:val="P68B1DB1-Normal21"/>
              <w:suppressAutoHyphens w:val="0"/>
              <w:spacing w:after="0" w:line="360" w:lineRule="auto"/>
              <w:jc w:val="center"/>
            </w:pPr>
            <w:r>
              <w:t>4</w:t>
            </w:r>
          </w:p>
          <w:p w:rsidR="000B6760" w:rsidP="000B6760" w:rsidRDefault="000B6760" w14:paraId="4ED518FB" w14:textId="77777777">
            <w:pPr>
              <w:pStyle w:val="P68B1DB1-Normal21"/>
              <w:suppressAutoHyphens w:val="0"/>
              <w:spacing w:after="0" w:line="360" w:lineRule="auto"/>
              <w:jc w:val="center"/>
            </w:pPr>
          </w:p>
          <w:p w:rsidR="000B6760" w:rsidP="000B6760" w:rsidRDefault="000B6760" w14:paraId="20180C51" w14:textId="657388ED">
            <w:pPr>
              <w:pStyle w:val="P68B1DB1-Normal21"/>
              <w:suppressAutoHyphens w:val="0"/>
              <w:spacing w:after="0" w:line="360" w:lineRule="auto"/>
              <w:jc w:val="center"/>
            </w:pPr>
            <w:r>
              <w:t>2</w:t>
            </w:r>
          </w:p>
        </w:tc>
      </w:tr>
    </w:tbl>
    <w:p w:rsidR="00B529A1" w:rsidRDefault="00B529A1" w14:paraId="50D3A241" w14:textId="77777777">
      <w:pPr>
        <w:spacing w:after="0" w:line="240" w:lineRule="auto"/>
        <w:contextualSpacing/>
        <w:rPr>
          <w:rFonts w:ascii="Arial" w:hAnsi="Arial"/>
          <w:sz w:val="14"/>
        </w:rPr>
      </w:pPr>
    </w:p>
    <w:p w:rsidR="00B529A1" w:rsidRDefault="00B529A1" w14:paraId="33187CB8" w14:textId="77777777">
      <w:pPr>
        <w:spacing w:after="0" w:line="240" w:lineRule="auto"/>
        <w:contextualSpacing/>
        <w:rPr>
          <w:rFonts w:ascii="Arial" w:hAnsi="Arial"/>
          <w:sz w:val="14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2"/>
      </w:tblGrid>
      <w:tr w:rsidR="00B529A1" w14:paraId="0CBA03AE" w14:textId="77777777">
        <w:tc>
          <w:tcPr>
            <w:tcW w:w="96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B529A1" w:rsidRDefault="00B529A1" w14:paraId="5D6F8C56" w14:textId="77777777">
            <w:pPr>
              <w:pStyle w:val="Contenudetableau"/>
              <w:widowControl w:val="0"/>
            </w:pPr>
          </w:p>
          <w:p w:rsidR="00B529A1" w:rsidRDefault="00B529A1" w14:paraId="1C2FB67D" w14:textId="77777777">
            <w:pPr>
              <w:pStyle w:val="Contenudetableau"/>
              <w:widowControl w:val="0"/>
            </w:pPr>
          </w:p>
          <w:p w:rsidR="00B529A1" w:rsidRDefault="00B529A1" w14:paraId="47AD1083" w14:textId="77777777">
            <w:pPr>
              <w:pStyle w:val="Contenudetableau"/>
              <w:widowControl w:val="0"/>
            </w:pPr>
          </w:p>
          <w:p w:rsidR="00B529A1" w:rsidRDefault="00B529A1" w14:paraId="4439887F" w14:textId="77777777">
            <w:pPr>
              <w:pStyle w:val="Contenudetableau"/>
              <w:widowControl w:val="0"/>
            </w:pPr>
          </w:p>
          <w:p w:rsidR="00B529A1" w:rsidRDefault="00B529A1" w14:paraId="312BAB3D" w14:textId="77777777">
            <w:pPr>
              <w:pStyle w:val="Contenudetableau"/>
              <w:widowControl w:val="0"/>
            </w:pPr>
          </w:p>
          <w:p w:rsidR="00B529A1" w:rsidRDefault="00B529A1" w14:paraId="2185EED9" w14:textId="77777777">
            <w:pPr>
              <w:pStyle w:val="Contenudetableau"/>
              <w:widowControl w:val="0"/>
            </w:pPr>
          </w:p>
          <w:p w:rsidR="00B529A1" w:rsidRDefault="00B529A1" w14:paraId="7A03ACB5" w14:textId="77777777">
            <w:pPr>
              <w:pStyle w:val="Contenudetableau"/>
              <w:widowControl w:val="0"/>
            </w:pPr>
          </w:p>
          <w:p w:rsidR="00B529A1" w:rsidRDefault="00B529A1" w14:paraId="42BBA915" w14:textId="77777777">
            <w:pPr>
              <w:pStyle w:val="Contenudetableau"/>
              <w:widowControl w:val="0"/>
            </w:pPr>
          </w:p>
          <w:p w:rsidR="00B529A1" w:rsidRDefault="00B529A1" w14:paraId="5566FDFA" w14:textId="77777777">
            <w:pPr>
              <w:pStyle w:val="Contenudetableau"/>
              <w:widowControl w:val="0"/>
            </w:pPr>
          </w:p>
          <w:p w:rsidR="00B529A1" w:rsidRDefault="00B529A1" w14:paraId="4D0164EE" w14:textId="77777777">
            <w:pPr>
              <w:pStyle w:val="Contenudetableau"/>
              <w:widowControl w:val="0"/>
            </w:pPr>
          </w:p>
          <w:p w:rsidR="00B529A1" w:rsidRDefault="00B529A1" w14:paraId="4852D29C" w14:textId="77777777">
            <w:pPr>
              <w:pStyle w:val="Contenudetableau"/>
              <w:widowControl w:val="0"/>
            </w:pPr>
          </w:p>
          <w:p w:rsidR="00B529A1" w:rsidRDefault="00B529A1" w14:paraId="74B41EB9" w14:textId="77777777">
            <w:pPr>
              <w:pStyle w:val="Contenudetableau"/>
              <w:widowControl w:val="0"/>
            </w:pPr>
          </w:p>
          <w:p w:rsidR="00B529A1" w:rsidRDefault="00B529A1" w14:paraId="0159D79F" w14:textId="77777777">
            <w:pPr>
              <w:pStyle w:val="Contenudetableau"/>
              <w:widowControl w:val="0"/>
            </w:pPr>
          </w:p>
          <w:p w:rsidR="00B529A1" w:rsidRDefault="00B529A1" w14:paraId="2E428000" w14:textId="77777777">
            <w:pPr>
              <w:pStyle w:val="Contenudetableau"/>
              <w:widowControl w:val="0"/>
            </w:pPr>
          </w:p>
          <w:p w:rsidR="00B529A1" w:rsidRDefault="00B529A1" w14:paraId="40267167" w14:textId="77777777">
            <w:pPr>
              <w:pStyle w:val="Contenudetableau"/>
              <w:widowControl w:val="0"/>
            </w:pPr>
          </w:p>
          <w:p w:rsidR="00B529A1" w:rsidRDefault="00B529A1" w14:paraId="32AFD79A" w14:textId="77777777">
            <w:pPr>
              <w:pStyle w:val="Contenudetableau"/>
              <w:widowControl w:val="0"/>
            </w:pPr>
          </w:p>
          <w:p w:rsidR="00B529A1" w:rsidRDefault="00B529A1" w14:paraId="52566285" w14:textId="77777777">
            <w:pPr>
              <w:pStyle w:val="Contenudetableau"/>
              <w:widowControl w:val="0"/>
            </w:pPr>
          </w:p>
          <w:p w:rsidR="00B529A1" w:rsidRDefault="00B529A1" w14:paraId="5EB8A01D" w14:textId="77777777">
            <w:pPr>
              <w:pStyle w:val="Contenudetableau"/>
              <w:widowControl w:val="0"/>
            </w:pPr>
          </w:p>
          <w:p w:rsidR="00B529A1" w:rsidRDefault="00B529A1" w14:paraId="0E5CD633" w14:textId="77777777">
            <w:pPr>
              <w:pStyle w:val="Contenudetableau"/>
              <w:widowControl w:val="0"/>
            </w:pPr>
          </w:p>
          <w:p w:rsidR="00B529A1" w:rsidRDefault="00B529A1" w14:paraId="7420567A" w14:textId="77777777">
            <w:pPr>
              <w:pStyle w:val="Contenudetableau"/>
              <w:widowControl w:val="0"/>
            </w:pPr>
          </w:p>
          <w:p w:rsidR="00B529A1" w:rsidRDefault="00B529A1" w14:paraId="4FC7E32B" w14:textId="77777777">
            <w:pPr>
              <w:pStyle w:val="Contenudetableau"/>
              <w:widowControl w:val="0"/>
            </w:pPr>
          </w:p>
          <w:p w:rsidR="00B529A1" w:rsidRDefault="00B529A1" w14:paraId="642F3EFE" w14:textId="77777777">
            <w:pPr>
              <w:pStyle w:val="Contenudetableau"/>
              <w:widowControl w:val="0"/>
            </w:pPr>
          </w:p>
          <w:p w:rsidR="00B529A1" w:rsidRDefault="00B529A1" w14:paraId="57C7F318" w14:textId="77777777">
            <w:pPr>
              <w:pStyle w:val="Contenudetableau"/>
              <w:widowControl w:val="0"/>
            </w:pPr>
          </w:p>
          <w:p w:rsidR="00B529A1" w:rsidRDefault="00B529A1" w14:paraId="38E24F52" w14:textId="77777777">
            <w:pPr>
              <w:pStyle w:val="Contenudetableau"/>
              <w:widowControl w:val="0"/>
            </w:pPr>
          </w:p>
          <w:p w:rsidR="00B529A1" w:rsidRDefault="00B529A1" w14:paraId="5B176BB5" w14:textId="77777777">
            <w:pPr>
              <w:pStyle w:val="Contenudetableau"/>
              <w:widowControl w:val="0"/>
            </w:pPr>
          </w:p>
          <w:p w:rsidR="00B529A1" w:rsidRDefault="00B529A1" w14:paraId="0B40798F" w14:textId="77777777">
            <w:pPr>
              <w:pStyle w:val="Contenudetableau"/>
              <w:widowControl w:val="0"/>
            </w:pPr>
          </w:p>
          <w:p w:rsidR="00B529A1" w:rsidRDefault="00B529A1" w14:paraId="6403B4C2" w14:textId="77777777">
            <w:pPr>
              <w:pStyle w:val="Contenudetableau"/>
              <w:widowControl w:val="0"/>
            </w:pPr>
          </w:p>
          <w:p w:rsidR="00B529A1" w:rsidRDefault="00B529A1" w14:paraId="44C59B74" w14:textId="77777777">
            <w:pPr>
              <w:pStyle w:val="Contenudetableau"/>
              <w:widowControl w:val="0"/>
            </w:pPr>
          </w:p>
          <w:p w:rsidR="00B529A1" w:rsidRDefault="00B529A1" w14:paraId="7BCFF678" w14:textId="77777777">
            <w:pPr>
              <w:pStyle w:val="Contenudetableau"/>
              <w:widowControl w:val="0"/>
            </w:pPr>
          </w:p>
          <w:p w:rsidR="00B529A1" w:rsidRDefault="00B529A1" w14:paraId="5807B3AF" w14:textId="77777777">
            <w:pPr>
              <w:pStyle w:val="Contenudetableau"/>
              <w:widowControl w:val="0"/>
            </w:pPr>
          </w:p>
          <w:p w:rsidR="00B529A1" w:rsidRDefault="00B529A1" w14:paraId="1E9B2E75" w14:textId="77777777">
            <w:pPr>
              <w:pStyle w:val="Contenudetableau"/>
              <w:widowControl w:val="0"/>
            </w:pPr>
          </w:p>
          <w:p w:rsidR="00B529A1" w:rsidRDefault="00B529A1" w14:paraId="61B382B1" w14:textId="77777777">
            <w:pPr>
              <w:pStyle w:val="Contenudetableau"/>
              <w:widowControl w:val="0"/>
            </w:pPr>
          </w:p>
          <w:p w:rsidR="00B529A1" w:rsidRDefault="00B529A1" w14:paraId="0E768721" w14:textId="77777777">
            <w:pPr>
              <w:pStyle w:val="Contenudetableau"/>
              <w:widowControl w:val="0"/>
            </w:pPr>
          </w:p>
          <w:p w:rsidR="00B529A1" w:rsidRDefault="00B529A1" w14:paraId="2516D306" w14:textId="77777777">
            <w:pPr>
              <w:pStyle w:val="Contenudetableau"/>
              <w:widowControl w:val="0"/>
            </w:pPr>
          </w:p>
          <w:p w:rsidR="00B529A1" w:rsidRDefault="00B529A1" w14:paraId="5DE60C02" w14:textId="77777777">
            <w:pPr>
              <w:pStyle w:val="Contenudetableau"/>
              <w:widowControl w:val="0"/>
            </w:pPr>
          </w:p>
          <w:p w:rsidR="00B529A1" w:rsidRDefault="00B529A1" w14:paraId="665C4E1B" w14:textId="77777777">
            <w:pPr>
              <w:pStyle w:val="Contenudetableau"/>
              <w:widowControl w:val="0"/>
            </w:pPr>
          </w:p>
          <w:p w:rsidR="00B529A1" w:rsidRDefault="00B529A1" w14:paraId="2AD44445" w14:textId="77777777">
            <w:pPr>
              <w:pStyle w:val="Contenudetableau"/>
              <w:widowControl w:val="0"/>
            </w:pPr>
          </w:p>
          <w:p w:rsidR="00B529A1" w:rsidRDefault="00B529A1" w14:paraId="71A8A2DB" w14:textId="77777777">
            <w:pPr>
              <w:pStyle w:val="Contenudetableau"/>
              <w:widowControl w:val="0"/>
            </w:pPr>
          </w:p>
          <w:p w:rsidR="00B529A1" w:rsidRDefault="00B529A1" w14:paraId="5E8C1AFD" w14:textId="77777777">
            <w:pPr>
              <w:pStyle w:val="Contenudetableau"/>
              <w:widowControl w:val="0"/>
            </w:pPr>
          </w:p>
          <w:p w:rsidR="00B529A1" w:rsidRDefault="00B529A1" w14:paraId="17EF8AB7" w14:textId="77777777">
            <w:pPr>
              <w:pStyle w:val="Contenudetableau"/>
              <w:widowControl w:val="0"/>
            </w:pPr>
          </w:p>
          <w:p w:rsidR="00B529A1" w:rsidRDefault="00B529A1" w14:paraId="0AC97DD9" w14:textId="77777777">
            <w:pPr>
              <w:pStyle w:val="Contenudetableau"/>
              <w:widowControl w:val="0"/>
            </w:pPr>
          </w:p>
          <w:p w:rsidR="00B529A1" w:rsidRDefault="00B529A1" w14:paraId="2CC26BD7" w14:textId="77777777">
            <w:pPr>
              <w:pStyle w:val="Contenudetableau"/>
              <w:widowControl w:val="0"/>
            </w:pPr>
          </w:p>
          <w:p w:rsidR="00B529A1" w:rsidRDefault="00B529A1" w14:paraId="2A0C7002" w14:textId="77777777">
            <w:pPr>
              <w:pStyle w:val="Contenudetableau"/>
              <w:widowControl w:val="0"/>
            </w:pPr>
          </w:p>
          <w:p w:rsidR="00B529A1" w:rsidRDefault="00B529A1" w14:paraId="20893DD2" w14:textId="77777777">
            <w:pPr>
              <w:pStyle w:val="Contenudetableau"/>
              <w:widowControl w:val="0"/>
            </w:pPr>
          </w:p>
          <w:p w:rsidR="00EF63D6" w:rsidRDefault="00EF63D6" w14:paraId="30D65822" w14:textId="77777777">
            <w:pPr>
              <w:pStyle w:val="Contenudetableau"/>
              <w:widowControl w:val="0"/>
            </w:pPr>
          </w:p>
          <w:p w:rsidR="00EF63D6" w:rsidRDefault="00EF63D6" w14:paraId="56C5CE22" w14:textId="77777777">
            <w:pPr>
              <w:pStyle w:val="Contenudetableau"/>
              <w:widowControl w:val="0"/>
            </w:pPr>
          </w:p>
          <w:p w:rsidR="00EF63D6" w:rsidRDefault="00EF63D6" w14:paraId="75A22036" w14:textId="77777777">
            <w:pPr>
              <w:pStyle w:val="Contenudetableau"/>
              <w:widowControl w:val="0"/>
            </w:pPr>
          </w:p>
          <w:p w:rsidR="00EF63D6" w:rsidRDefault="00EF63D6" w14:paraId="1090E4EE" w14:textId="77777777">
            <w:pPr>
              <w:pStyle w:val="Contenudetableau"/>
              <w:widowControl w:val="0"/>
            </w:pPr>
          </w:p>
          <w:p w:rsidR="00B529A1" w:rsidRDefault="00B529A1" w14:paraId="055799F5" w14:textId="77777777">
            <w:pPr>
              <w:pStyle w:val="Contenudetableau"/>
              <w:widowControl w:val="0"/>
            </w:pPr>
          </w:p>
        </w:tc>
      </w:tr>
    </w:tbl>
    <w:p w:rsidR="00B529A1" w:rsidRDefault="002368B0" w14:paraId="572BDC1D" w14:textId="77777777">
      <w:pPr>
        <w:pStyle w:val="P68B1DB1-ListParagraph22"/>
        <w:spacing w:after="0" w:line="240" w:lineRule="auto"/>
      </w:pPr>
      <w:r>
        <w:t xml:space="preserve"> </w:t>
      </w:r>
    </w:p>
    <w:p w:rsidR="00B529A1" w:rsidP="00EF63D6" w:rsidRDefault="002368B0" w14:paraId="2131537F" w14:textId="023646C1">
      <w:pPr>
        <w:pStyle w:val="P68B1DB1-Normal23"/>
        <w:jc w:val="center"/>
      </w:pPr>
      <w:r>
        <w:t>ENDE DER PRÜFUNG</w:t>
      </w:r>
    </w:p>
    <w:sectPr w:rsidR="00B529A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orient="portrait"/>
      <w:pgMar w:top="1299" w:right="1134" w:bottom="1299" w:left="1134" w:header="567" w:footer="56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5185E" w:rsidRDefault="0045185E" w14:paraId="3B9B8C5B" w14:textId="77777777">
      <w:pPr>
        <w:spacing w:after="0" w:line="240" w:lineRule="auto"/>
      </w:pPr>
      <w:r>
        <w:separator/>
      </w:r>
    </w:p>
  </w:endnote>
  <w:endnote w:type="continuationSeparator" w:id="0">
    <w:p w:rsidR="0045185E" w:rsidRDefault="0045185E" w14:paraId="79EF9E8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29A1" w:rsidRDefault="00B529A1" w14:paraId="6EF3B891" w14:textId="777777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414003"/>
      <w:docPartObj>
        <w:docPartGallery w:val="Page Numbers (Bottom of Page)"/>
        <w:docPartUnique/>
      </w:docPartObj>
    </w:sdtPr>
    <w:sdtEndPr/>
    <w:sdtContent>
      <w:p w:rsidR="00B529A1" w:rsidRDefault="002368B0" w14:paraId="7364CA6E" w14:textId="77777777">
        <w:pPr>
          <w:pStyle w:val="Fuzeile"/>
          <w:jc w:val="center"/>
        </w:pPr>
        <w:r>
          <w:t xml:space="preserve">Seite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8</w:t>
        </w:r>
        <w:r>
          <w:fldChar w:fldCharType="end"/>
        </w:r>
        <w:r>
          <w:t>/</w:t>
        </w:r>
        <w:r>
          <w:fldChar w:fldCharType="begin"/>
        </w:r>
        <w:r>
          <w:instrText xml:space="preserve"> NUMPAGES </w:instrText>
        </w:r>
        <w:r>
          <w:fldChar w:fldCharType="separate"/>
        </w:r>
        <w:r>
          <w:t>8</w:t>
        </w:r>
        <w:r>
          <w:fldChar w:fldCharType="end"/>
        </w:r>
      </w:p>
      <w:p w:rsidR="00B529A1" w:rsidRDefault="002368B0" w14:paraId="7CB6D0BF" w14:textId="77777777">
        <w:pPr>
          <w:pStyle w:val="Fuzeile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6083108"/>
      <w:docPartObj>
        <w:docPartGallery w:val="Page Numbers (Bottom of Page)"/>
        <w:docPartUnique/>
      </w:docPartObj>
    </w:sdtPr>
    <w:sdtEndPr/>
    <w:sdtContent>
      <w:p w:rsidR="00B529A1" w:rsidRDefault="002368B0" w14:paraId="1B1267D4" w14:textId="77777777">
        <w:pPr>
          <w:pStyle w:val="Fuzeile"/>
          <w:jc w:val="center"/>
        </w:pPr>
        <w:r>
          <w:t xml:space="preserve">Seite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8</w:t>
        </w:r>
        <w:r>
          <w:fldChar w:fldCharType="end"/>
        </w:r>
        <w:r>
          <w:t>/</w:t>
        </w:r>
        <w:r>
          <w:fldChar w:fldCharType="begin"/>
        </w:r>
        <w:r>
          <w:instrText xml:space="preserve"> NUMPAGES </w:instrText>
        </w:r>
        <w:r>
          <w:fldChar w:fldCharType="separate"/>
        </w:r>
        <w:r>
          <w:t>8</w:t>
        </w:r>
        <w:r>
          <w:fldChar w:fldCharType="end"/>
        </w:r>
      </w:p>
      <w:p w:rsidR="00B529A1" w:rsidRDefault="002368B0" w14:paraId="2C2601D7" w14:textId="77777777">
        <w:pPr>
          <w:pStyle w:val="Fuzeile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5185E" w:rsidRDefault="0045185E" w14:paraId="73854AD2" w14:textId="77777777">
      <w:pPr>
        <w:spacing w:after="0" w:line="240" w:lineRule="auto"/>
      </w:pPr>
      <w:r>
        <w:separator/>
      </w:r>
    </w:p>
  </w:footnote>
  <w:footnote w:type="continuationSeparator" w:id="0">
    <w:p w:rsidR="0045185E" w:rsidRDefault="0045185E" w14:paraId="6283666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29A1" w:rsidRDefault="00B529A1" w14:paraId="153D6C29" w14:textId="777777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29A1" w:rsidRDefault="00B529A1" w14:paraId="5997140D" w14:textId="7777777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29A1" w:rsidRDefault="00B529A1" w14:paraId="3B87F37F" w14:textId="777777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44C8"/>
    <w:multiLevelType w:val="hybridMultilevel"/>
    <w:tmpl w:val="5484BC42"/>
    <w:lvl w:ilvl="0" w:tplc="F7AE8A50">
      <w:start w:val="1"/>
      <w:numFmt w:val="lowerLetter"/>
      <w:lvlText w:val="%1)"/>
      <w:lvlJc w:val="left"/>
      <w:pPr>
        <w:ind w:left="360" w:hanging="360"/>
      </w:pPr>
      <w:rPr>
        <w:rFonts w:hint="default" w:eastAsiaTheme="minorEastAsia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467C33"/>
    <w:multiLevelType w:val="hybridMultilevel"/>
    <w:tmpl w:val="BDBA37F0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 w:eastAsiaTheme="minorEastAsia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7D37AF"/>
    <w:multiLevelType w:val="hybridMultilevel"/>
    <w:tmpl w:val="C696F998"/>
    <w:lvl w:ilvl="0" w:tplc="F5BA6468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color w:val="auto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637721"/>
    <w:multiLevelType w:val="hybridMultilevel"/>
    <w:tmpl w:val="0206FA10"/>
    <w:lvl w:ilvl="0" w:tplc="080C0017">
      <w:start w:val="1"/>
      <w:numFmt w:val="lowerLetter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F309D"/>
    <w:multiLevelType w:val="hybridMultilevel"/>
    <w:tmpl w:val="C0EA6A3E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 w:eastAsiaTheme="minorEastAsia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6C7BEF"/>
    <w:multiLevelType w:val="hybridMultilevel"/>
    <w:tmpl w:val="0554C2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5066E"/>
    <w:multiLevelType w:val="hybridMultilevel"/>
    <w:tmpl w:val="03644AAE"/>
    <w:lvl w:ilvl="0" w:tplc="1D327EFC">
      <w:start w:val="1"/>
      <w:numFmt w:val="lowerLetter"/>
      <w:lvlText w:val="%1)"/>
      <w:lvlJc w:val="left"/>
      <w:pPr>
        <w:ind w:left="360" w:hanging="360"/>
      </w:pPr>
      <w:rPr>
        <w:rFonts w:hint="default" w:ascii="Lato" w:hAnsi="Lato" w:cstheme="minorBidi"/>
        <w:color w:val="21242C"/>
        <w:sz w:val="27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C50C6A"/>
    <w:multiLevelType w:val="multilevel"/>
    <w:tmpl w:val="BE5C7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hint="default"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hint="default"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hint="default"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hint="default"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hint="default"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hint="default" w:ascii="OpenSymbol" w:hAnsi="OpenSymbol" w:cs="OpenSymbol"/>
      </w:rPr>
    </w:lvl>
  </w:abstractNum>
  <w:abstractNum w:abstractNumId="8" w15:restartNumberingAfterBreak="0">
    <w:nsid w:val="392F6E0B"/>
    <w:multiLevelType w:val="multilevel"/>
    <w:tmpl w:val="AA680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hint="default"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hint="default"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hint="default"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hint="default"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hint="default"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hint="default" w:ascii="OpenSymbol" w:hAnsi="OpenSymbol" w:cs="OpenSymbol"/>
      </w:rPr>
    </w:lvl>
  </w:abstractNum>
  <w:abstractNum w:abstractNumId="9" w15:restartNumberingAfterBreak="0">
    <w:nsid w:val="3A285FA7"/>
    <w:multiLevelType w:val="hybridMultilevel"/>
    <w:tmpl w:val="04020AC0"/>
    <w:lvl w:ilvl="0" w:tplc="BACE1424">
      <w:start w:val="1"/>
      <w:numFmt w:val="lowerLetter"/>
      <w:lvlText w:val="%1)"/>
      <w:lvlJc w:val="left"/>
      <w:pPr>
        <w:ind w:left="360" w:hanging="360"/>
      </w:pPr>
      <w:rPr>
        <w:rFonts w:hint="default" w:ascii="Arial" w:hAnsi="Arial" w:cs="Arial" w:eastAsiaTheme="minorHAnsi"/>
        <w:sz w:val="24"/>
        <w:szCs w:val="24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E644D9"/>
    <w:multiLevelType w:val="hybridMultilevel"/>
    <w:tmpl w:val="D3F291C4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 w:eastAsiaTheme="minorEastAsia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EA4F1F"/>
    <w:multiLevelType w:val="hybridMultilevel"/>
    <w:tmpl w:val="DC5C614E"/>
    <w:lvl w:ilvl="0" w:tplc="45A2A9DC">
      <w:start w:val="1"/>
      <w:numFmt w:val="bullet"/>
      <w:lvlText w:val=""/>
      <w:lvlJc w:val="left"/>
      <w:pPr>
        <w:ind w:left="783" w:hanging="360"/>
      </w:pPr>
      <w:rPr>
        <w:rFonts w:hint="default" w:ascii="Symbol" w:hAnsi="Symbol"/>
        <w:color w:val="auto"/>
      </w:rPr>
    </w:lvl>
    <w:lvl w:ilvl="1" w:tplc="080C0003" w:tentative="1">
      <w:start w:val="1"/>
      <w:numFmt w:val="bullet"/>
      <w:lvlText w:val="o"/>
      <w:lvlJc w:val="left"/>
      <w:pPr>
        <w:ind w:left="1503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223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943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63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83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103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823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543" w:hanging="360"/>
      </w:pPr>
      <w:rPr>
        <w:rFonts w:hint="default" w:ascii="Wingdings" w:hAnsi="Wingdings"/>
      </w:rPr>
    </w:lvl>
  </w:abstractNum>
  <w:abstractNum w:abstractNumId="12" w15:restartNumberingAfterBreak="0">
    <w:nsid w:val="4B985557"/>
    <w:multiLevelType w:val="hybridMultilevel"/>
    <w:tmpl w:val="A72A804C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 w:eastAsiaTheme="minorEastAsia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315094"/>
    <w:multiLevelType w:val="hybridMultilevel"/>
    <w:tmpl w:val="9512735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AF3D0E"/>
    <w:multiLevelType w:val="hybridMultilevel"/>
    <w:tmpl w:val="260CE134"/>
    <w:lvl w:ilvl="0" w:tplc="080C0001">
      <w:start w:val="1"/>
      <w:numFmt w:val="bullet"/>
      <w:lvlText w:val=""/>
      <w:lvlJc w:val="left"/>
      <w:pPr>
        <w:ind w:left="851" w:hanging="360"/>
      </w:pPr>
      <w:rPr>
        <w:rFonts w:hint="default" w:ascii="Symbol" w:hAnsi="Symbol"/>
      </w:rPr>
    </w:lvl>
    <w:lvl w:ilvl="1" w:tplc="080C0003" w:tentative="1">
      <w:start w:val="1"/>
      <w:numFmt w:val="bullet"/>
      <w:lvlText w:val="o"/>
      <w:lvlJc w:val="left"/>
      <w:pPr>
        <w:ind w:left="1571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291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3011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731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451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171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891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611" w:hanging="360"/>
      </w:pPr>
      <w:rPr>
        <w:rFonts w:hint="default" w:ascii="Wingdings" w:hAnsi="Wingdings"/>
      </w:rPr>
    </w:lvl>
  </w:abstractNum>
  <w:abstractNum w:abstractNumId="15" w15:restartNumberingAfterBreak="0">
    <w:nsid w:val="795D3F85"/>
    <w:multiLevelType w:val="hybridMultilevel"/>
    <w:tmpl w:val="883A8DFC"/>
    <w:lvl w:ilvl="0" w:tplc="F7F05878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7497918">
    <w:abstractNumId w:val="8"/>
  </w:num>
  <w:num w:numId="2" w16cid:durableId="454101693">
    <w:abstractNumId w:val="0"/>
  </w:num>
  <w:num w:numId="3" w16cid:durableId="2113622347">
    <w:abstractNumId w:val="4"/>
  </w:num>
  <w:num w:numId="4" w16cid:durableId="1190296397">
    <w:abstractNumId w:val="12"/>
  </w:num>
  <w:num w:numId="5" w16cid:durableId="691759225">
    <w:abstractNumId w:val="1"/>
  </w:num>
  <w:num w:numId="6" w16cid:durableId="298851173">
    <w:abstractNumId w:val="10"/>
  </w:num>
  <w:num w:numId="7" w16cid:durableId="2080321748">
    <w:abstractNumId w:val="13"/>
  </w:num>
  <w:num w:numId="8" w16cid:durableId="1520853285">
    <w:abstractNumId w:val="6"/>
  </w:num>
  <w:num w:numId="9" w16cid:durableId="826092876">
    <w:abstractNumId w:val="5"/>
  </w:num>
  <w:num w:numId="10" w16cid:durableId="801583946">
    <w:abstractNumId w:val="9"/>
  </w:num>
  <w:num w:numId="11" w16cid:durableId="839081133">
    <w:abstractNumId w:val="14"/>
  </w:num>
  <w:num w:numId="12" w16cid:durableId="1299726175">
    <w:abstractNumId w:val="2"/>
  </w:num>
  <w:num w:numId="13" w16cid:durableId="412050460">
    <w:abstractNumId w:val="11"/>
  </w:num>
  <w:num w:numId="14" w16cid:durableId="64881825">
    <w:abstractNumId w:val="15"/>
  </w:num>
  <w:num w:numId="15" w16cid:durableId="888032686">
    <w:abstractNumId w:val="3"/>
  </w:num>
  <w:num w:numId="16" w16cid:durableId="1562449368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E7D"/>
    <w:rsid w:val="00000000"/>
    <w:rsid w:val="000057EE"/>
    <w:rsid w:val="00052314"/>
    <w:rsid w:val="00086D7F"/>
    <w:rsid w:val="000B6760"/>
    <w:rsid w:val="00192424"/>
    <w:rsid w:val="001B310E"/>
    <w:rsid w:val="001C695B"/>
    <w:rsid w:val="002368B0"/>
    <w:rsid w:val="0027081C"/>
    <w:rsid w:val="003614FC"/>
    <w:rsid w:val="003A28BF"/>
    <w:rsid w:val="0045185E"/>
    <w:rsid w:val="00491942"/>
    <w:rsid w:val="004E5404"/>
    <w:rsid w:val="00542E7D"/>
    <w:rsid w:val="00663153"/>
    <w:rsid w:val="00702E6C"/>
    <w:rsid w:val="007C3873"/>
    <w:rsid w:val="007E644A"/>
    <w:rsid w:val="008177BE"/>
    <w:rsid w:val="0084510A"/>
    <w:rsid w:val="0092087A"/>
    <w:rsid w:val="00933E1D"/>
    <w:rsid w:val="0095627B"/>
    <w:rsid w:val="00993273"/>
    <w:rsid w:val="00AE7333"/>
    <w:rsid w:val="00AF0566"/>
    <w:rsid w:val="00AF5CCB"/>
    <w:rsid w:val="00B141AB"/>
    <w:rsid w:val="00B35C41"/>
    <w:rsid w:val="00B529A1"/>
    <w:rsid w:val="00C70B10"/>
    <w:rsid w:val="00D13ADD"/>
    <w:rsid w:val="00DA4779"/>
    <w:rsid w:val="00DF71E2"/>
    <w:rsid w:val="00E56CAA"/>
    <w:rsid w:val="00EF63D6"/>
    <w:rsid w:val="00F3246C"/>
    <w:rsid w:val="00F61370"/>
    <w:rsid w:val="00F7772B"/>
    <w:rsid w:val="00FD2BAC"/>
    <w:rsid w:val="7159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493EF"/>
  <w15:chartTrackingRefBased/>
  <w15:docId w15:val="{3EBFDA01-5565-4317-9413-CA23A21D32B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lang w:val="de" w:eastAsia="de-A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542E7D"/>
    <w:pPr>
      <w:suppressAutoHyphens/>
    </w:pPr>
    <w:rPr>
      <w:kern w:val="0"/>
      <w14:ligatures w14:val="none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KopfzeileZchn" w:customStyle="1">
    <w:name w:val="Kopfzeile Zchn"/>
    <w:basedOn w:val="Absatz-Standardschriftart"/>
    <w:link w:val="Kopfzeile"/>
    <w:uiPriority w:val="99"/>
    <w:qFormat/>
    <w:rsid w:val="00542E7D"/>
    <w:rPr>
      <w:rFonts w:ascii="Times New Roman" w:hAnsi="Times New Roman" w:eastAsia="Times New Roman" w:cs="Times New Roman"/>
      <w:sz w:val="20"/>
    </w:rPr>
  </w:style>
  <w:style w:type="character" w:styleId="FuzeileZchn" w:customStyle="1">
    <w:name w:val="Fußzeile Zchn"/>
    <w:basedOn w:val="Absatz-Standardschriftart"/>
    <w:link w:val="Fuzeile"/>
    <w:uiPriority w:val="99"/>
    <w:qFormat/>
    <w:rsid w:val="00542E7D"/>
  </w:style>
  <w:style w:type="paragraph" w:styleId="Listenabsatz">
    <w:name w:val="List Paragraph"/>
    <w:basedOn w:val="Standard"/>
    <w:uiPriority w:val="34"/>
    <w:qFormat/>
    <w:rsid w:val="00542E7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42E7D"/>
    <w:pPr>
      <w:tabs>
        <w:tab w:val="center" w:pos="4536"/>
        <w:tab w:val="right" w:pos="9072"/>
      </w:tabs>
      <w:overflowPunct w:val="0"/>
      <w:spacing w:after="0" w:line="240" w:lineRule="auto"/>
    </w:pPr>
    <w:rPr>
      <w:rFonts w:ascii="Times New Roman" w:hAnsi="Times New Roman" w:eastAsia="Times New Roman" w:cs="Times New Roman"/>
      <w:kern w:val="2"/>
      <w:sz w:val="20"/>
      <w14:ligatures w14:val="standardContextual"/>
    </w:rPr>
  </w:style>
  <w:style w:type="character" w:styleId="En-tteCar1" w:customStyle="1">
    <w:name w:val="En-tête Car1"/>
    <w:basedOn w:val="Absatz-Standardschriftart"/>
    <w:uiPriority w:val="99"/>
    <w:semiHidden/>
    <w:rsid w:val="00542E7D"/>
    <w:rPr>
      <w:kern w:val="0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542E7D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styleId="PieddepageCar1" w:customStyle="1">
    <w:name w:val="Pied de page Car1"/>
    <w:basedOn w:val="Absatz-Standardschriftart"/>
    <w:uiPriority w:val="99"/>
    <w:semiHidden/>
    <w:rsid w:val="00542E7D"/>
    <w:rPr>
      <w:kern w:val="0"/>
      <w14:ligatures w14:val="none"/>
    </w:rPr>
  </w:style>
  <w:style w:type="paragraph" w:styleId="Contenudetableau" w:customStyle="1">
    <w:name w:val="Contenu de tableau"/>
    <w:basedOn w:val="Standard"/>
    <w:qFormat/>
    <w:rsid w:val="00542E7D"/>
    <w:pPr>
      <w:suppressLineNumbers/>
    </w:pPr>
  </w:style>
  <w:style w:type="paragraph" w:styleId="Default" w:customStyle="1">
    <w:name w:val="Default"/>
    <w:rsid w:val="00542E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</w:rPr>
  </w:style>
  <w:style w:type="character" w:styleId="mathjax-selectable" w:customStyle="1">
    <w:name w:val="mathjax-selectable"/>
    <w:basedOn w:val="Absatz-Standardschriftart"/>
    <w:rsid w:val="00F61370"/>
  </w:style>
  <w:style w:type="paragraph" w:styleId="P68B1DB1-Normal1" w:customStyle="1">
    <w:name w:val="P68B1DB1-Normal1"/>
    <w:basedOn w:val="Standard"/>
    <w:rPr>
      <w:b/>
      <w:sz w:val="32"/>
    </w:rPr>
  </w:style>
  <w:style w:type="paragraph" w:styleId="P68B1DB1-Normal2" w:customStyle="1">
    <w:name w:val="P68B1DB1-Normal2"/>
    <w:basedOn w:val="Standard"/>
    <w:rPr>
      <w:sz w:val="28"/>
    </w:rPr>
  </w:style>
  <w:style w:type="paragraph" w:styleId="P68B1DB1-Normal3" w:customStyle="1">
    <w:name w:val="P68B1DB1-Normal3"/>
    <w:basedOn w:val="Standard"/>
    <w:rPr>
      <w:rFonts w:ascii="Arial" w:hAnsi="Arial" w:cs="Arial"/>
      <w:b/>
      <w:caps/>
      <w:sz w:val="36"/>
    </w:rPr>
  </w:style>
  <w:style w:type="paragraph" w:styleId="P68B1DB1-Normal4" w:customStyle="1">
    <w:name w:val="P68B1DB1-Normal4"/>
    <w:basedOn w:val="Standard"/>
    <w:rPr>
      <w:rFonts w:ascii="Arial" w:hAnsi="Arial" w:cstheme="minorHAnsi"/>
      <w:b/>
      <w:caps/>
      <w:sz w:val="36"/>
    </w:rPr>
  </w:style>
  <w:style w:type="paragraph" w:styleId="P68B1DB1-Normal5" w:customStyle="1">
    <w:name w:val="P68B1DB1-Normal5"/>
    <w:basedOn w:val="Standard"/>
    <w:rPr>
      <w:rFonts w:ascii="Arial" w:hAnsi="Arial" w:cs="Arial"/>
      <w:sz w:val="32"/>
    </w:rPr>
  </w:style>
  <w:style w:type="paragraph" w:styleId="P68B1DB1-Normal6" w:customStyle="1">
    <w:name w:val="P68B1DB1-Normal6"/>
    <w:basedOn w:val="Standard"/>
    <w:rPr>
      <w:sz w:val="32"/>
    </w:rPr>
  </w:style>
  <w:style w:type="paragraph" w:styleId="P68B1DB1-Normal7" w:customStyle="1">
    <w:name w:val="P68B1DB1-Normal7"/>
    <w:basedOn w:val="Standard"/>
    <w:rPr>
      <w:rFonts w:ascii="Arial" w:hAnsi="Arial" w:cs="Arial"/>
      <w:b/>
      <w:caps/>
      <w:sz w:val="24"/>
    </w:rPr>
  </w:style>
  <w:style w:type="paragraph" w:styleId="P68B1DB1-Normal8" w:customStyle="1">
    <w:name w:val="P68B1DB1-Normal8"/>
    <w:basedOn w:val="Standard"/>
    <w:rPr>
      <w:rFonts w:ascii="Arial" w:hAnsi="Arial" w:cstheme="minorHAnsi"/>
    </w:rPr>
  </w:style>
  <w:style w:type="paragraph" w:styleId="P68B1DB1-Normal9" w:customStyle="1">
    <w:name w:val="P68B1DB1-Normal9"/>
    <w:basedOn w:val="Standard"/>
    <w:rPr>
      <w:rFonts w:ascii="Arial" w:hAnsi="Arial" w:cstheme="minorHAnsi"/>
      <w:b/>
      <w:caps/>
    </w:rPr>
  </w:style>
  <w:style w:type="paragraph" w:styleId="P68B1DB1-Default10" w:customStyle="1">
    <w:name w:val="P68B1DB1-Default10"/>
    <w:basedOn w:val="Default"/>
    <w:rPr>
      <w:sz w:val="22"/>
    </w:rPr>
  </w:style>
  <w:style w:type="paragraph" w:styleId="P68B1DB1-ListParagraph11" w:customStyle="1">
    <w:name w:val="P68B1DB1-ListParagraph11"/>
    <w:basedOn w:val="Listenabsatz"/>
    <w:rPr>
      <w:rFonts w:ascii="Arial" w:hAnsi="Arial" w:cstheme="minorHAnsi"/>
    </w:rPr>
  </w:style>
  <w:style w:type="paragraph" w:styleId="P68B1DB1-Default12" w:customStyle="1">
    <w:name w:val="P68B1DB1-Default12"/>
    <w:basedOn w:val="Default"/>
    <w:rPr>
      <w:b/>
      <w:sz w:val="28"/>
    </w:rPr>
  </w:style>
  <w:style w:type="paragraph" w:styleId="P68B1DB1-Contenudetableau13" w:customStyle="1">
    <w:name w:val="P68B1DB1-Contenudetableau13"/>
    <w:basedOn w:val="Contenudetableau"/>
    <w:rPr>
      <w:rFonts w:ascii="Arial" w:hAnsi="Arial" w:cs="Arial"/>
      <w:b/>
      <w:color w:val="000000"/>
      <w:sz w:val="28"/>
    </w:rPr>
  </w:style>
  <w:style w:type="paragraph" w:styleId="P68B1DB1-Normal14" w:customStyle="1">
    <w:name w:val="P68B1DB1-Normal14"/>
    <w:basedOn w:val="Standard"/>
    <w:rPr>
      <w:sz w:val="24"/>
    </w:rPr>
  </w:style>
  <w:style w:type="paragraph" w:styleId="P68B1DB1-ListParagraph15" w:customStyle="1">
    <w:name w:val="P68B1DB1-ListParagraph15"/>
    <w:basedOn w:val="Listenabsatz"/>
    <w:rPr>
      <w:sz w:val="24"/>
    </w:rPr>
  </w:style>
  <w:style w:type="paragraph" w:styleId="P68B1DB1-ListParagraph16" w:customStyle="1">
    <w:name w:val="P68B1DB1-ListParagraph16"/>
    <w:basedOn w:val="Listenabsatz"/>
    <w:rPr>
      <w:rFonts w:ascii="Arial" w:hAnsi="Arial" w:cs="Arial" w:eastAsiaTheme="minorEastAsia"/>
      <w:sz w:val="24"/>
    </w:rPr>
  </w:style>
  <w:style w:type="paragraph" w:styleId="P68B1DB1-Contenudetableau17" w:customStyle="1">
    <w:name w:val="P68B1DB1-Contenudetableau17"/>
    <w:basedOn w:val="Contenudetableau"/>
    <w:rPr>
      <w:rFonts w:ascii="Arial" w:hAnsi="Arial"/>
      <w:b/>
      <w:sz w:val="28"/>
    </w:rPr>
  </w:style>
  <w:style w:type="paragraph" w:styleId="P68B1DB1-ListParagraph18" w:customStyle="1">
    <w:name w:val="P68B1DB1-ListParagraph18"/>
    <w:basedOn w:val="Listenabsatz"/>
    <w:rPr>
      <w:rFonts w:ascii="Arial" w:hAnsi="Arial"/>
      <w:sz w:val="28"/>
    </w:rPr>
  </w:style>
  <w:style w:type="paragraph" w:styleId="P68B1DB1-Contenudetableau19" w:customStyle="1">
    <w:name w:val="P68B1DB1-Contenudetableau19"/>
    <w:basedOn w:val="Contenudetableau"/>
    <w:rPr>
      <w:rFonts w:ascii="Arial" w:hAnsi="Arial"/>
      <w:sz w:val="28"/>
    </w:rPr>
  </w:style>
  <w:style w:type="paragraph" w:styleId="P68B1DB1-Contenudetableau20" w:customStyle="1">
    <w:name w:val="P68B1DB1-Contenudetableau20"/>
    <w:basedOn w:val="Contenudetableau"/>
    <w:rPr>
      <w:rFonts w:ascii="Arial" w:hAnsi="Arial"/>
      <w:b/>
      <w:color w:val="000000"/>
      <w:sz w:val="28"/>
    </w:rPr>
  </w:style>
  <w:style w:type="paragraph" w:styleId="P68B1DB1-Normal21" w:customStyle="1">
    <w:name w:val="P68B1DB1-Normal21"/>
    <w:basedOn w:val="Standard"/>
    <w:rPr>
      <w:rFonts w:ascii="Arial" w:hAnsi="Arial" w:cs="Arial" w:eastAsiaTheme="minorEastAsia"/>
      <w:sz w:val="24"/>
    </w:rPr>
  </w:style>
  <w:style w:type="paragraph" w:styleId="P68B1DB1-ListParagraph22" w:customStyle="1">
    <w:name w:val="P68B1DB1-ListParagraph22"/>
    <w:basedOn w:val="Listenabsatz"/>
    <w:rPr>
      <w:rFonts w:ascii="Arial" w:hAnsi="Arial"/>
      <w:sz w:val="14"/>
    </w:rPr>
  </w:style>
  <w:style w:type="paragraph" w:styleId="P68B1DB1-Normal23" w:customStyle="1">
    <w:name w:val="P68B1DB1-Normal23"/>
    <w:basedOn w:val="Standard"/>
    <w:rPr>
      <w:rFonts w:ascii="Arial" w:hAnsi="Arial" w:cs="Arial"/>
      <w:b/>
      <w:sz w:val="28"/>
    </w:rPr>
  </w:style>
  <w:style w:type="character" w:styleId="Platzhaltertext">
    <w:name w:val="Placeholder Text"/>
    <w:basedOn w:val="Absatz-Standardschriftart"/>
    <w:uiPriority w:val="99"/>
    <w:semiHidden/>
    <w:rsid w:val="00AF056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6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footer" Target="footer2.xml" Id="rId15" /><Relationship Type="http://schemas.openxmlformats.org/officeDocument/2006/relationships/image" Target="media/image1.jpeg" Id="rId10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7333342A5AD0428AA0593FA6F5BF5D" ma:contentTypeVersion="4" ma:contentTypeDescription="Create a new document." ma:contentTypeScope="" ma:versionID="8708e6acaf51bc79e6317c8f3ecdd6f1">
  <xsd:schema xmlns:xsd="http://www.w3.org/2001/XMLSchema" xmlns:xs="http://www.w3.org/2001/XMLSchema" xmlns:p="http://schemas.microsoft.com/office/2006/metadata/properties" xmlns:ns2="6fdd7c8b-8da4-4513-a2fc-f3bc0f6fc0fa" targetNamespace="http://schemas.microsoft.com/office/2006/metadata/properties" ma:root="true" ma:fieldsID="1a242d7de7d548b445be03a8e9ab1a61" ns2:_="">
    <xsd:import namespace="6fdd7c8b-8da4-4513-a2fc-f3bc0f6fc0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d7c8b-8da4-4513-a2fc-f3bc0f6fc0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4FE5E6-2D24-4FFE-85EF-DE8F968F54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5C51F6-3DDD-4384-9D96-615CE44AA2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3141B1-BDFD-4275-9AC3-270BF52BB1D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 AMRI</dc:creator>
  <cp:keywords/>
  <dc:description/>
  <cp:lastModifiedBy>LEEB Johannes (UCC-Teacher)</cp:lastModifiedBy>
  <cp:revision>23</cp:revision>
  <cp:lastPrinted>2024-03-20T10:41:00Z</cp:lastPrinted>
  <dcterms:created xsi:type="dcterms:W3CDTF">2024-06-05T14:00:00Z</dcterms:created>
  <dcterms:modified xsi:type="dcterms:W3CDTF">2024-06-05T14:00:37Z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0x010100167333342A5AD0428AA0593FA6F5BF5D</vt:lpwstr>
  </property>
</Properties>
</file>