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121"/>
      </w:tblGrid>
      <w:tr w:rsidR="00560E4E" w:rsidRPr="00311124" w14:paraId="6487EDDB" w14:textId="77777777">
        <w:tc>
          <w:tcPr>
            <w:tcW w:w="2518" w:type="dxa"/>
          </w:tcPr>
          <w:p w14:paraId="58D80B2E" w14:textId="77777777" w:rsidR="00560E4E" w:rsidRPr="00311124" w:rsidRDefault="00560E4E" w:rsidP="00E6050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11124">
              <w:rPr>
                <w:rFonts w:cstheme="minorHAnsi"/>
                <w:noProof/>
                <w:lang w:val="fr-FR" w:eastAsia="fr-FR"/>
              </w:rPr>
              <w:drawing>
                <wp:inline distT="0" distB="0" distL="0" distR="0" wp14:anchorId="35F9C8F5" wp14:editId="4A9F2D27">
                  <wp:extent cx="1391920" cy="1058545"/>
                  <wp:effectExtent l="0" t="0" r="0" b="8255"/>
                  <wp:docPr id="1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60" r="45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14:paraId="7331CCD5" w14:textId="77777777" w:rsidR="00560E4E" w:rsidRPr="00311124" w:rsidRDefault="00560E4E" w:rsidP="00E6050C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cstheme="minorHAnsi"/>
                <w:b/>
                <w:bCs/>
                <w:caps/>
                <w:lang w:val="pt-PT"/>
              </w:rPr>
            </w:pPr>
            <w:r w:rsidRPr="00311124">
              <w:rPr>
                <w:rFonts w:cstheme="minorHAnsi"/>
                <w:b/>
                <w:bCs/>
                <w:caps/>
                <w:lang w:val="pt-PT"/>
              </w:rPr>
              <w:t>EXAMEN – 1</w:t>
            </w:r>
            <w:r w:rsidRPr="00311124">
              <w:rPr>
                <w:rFonts w:cstheme="minorHAnsi"/>
                <w:b/>
                <w:bCs/>
                <w:caps/>
                <w:vertAlign w:val="superscript"/>
                <w:lang w:val="pt-PT"/>
              </w:rPr>
              <w:t>er</w:t>
            </w:r>
            <w:r w:rsidRPr="00311124">
              <w:rPr>
                <w:rFonts w:cstheme="minorHAnsi"/>
                <w:b/>
                <w:bCs/>
                <w:caps/>
                <w:lang w:val="pt-PT"/>
              </w:rPr>
              <w:t xml:space="preserve"> semestre </w:t>
            </w:r>
          </w:p>
          <w:p w14:paraId="588C0183" w14:textId="77777777" w:rsidR="00560E4E" w:rsidRPr="00311124" w:rsidRDefault="00560E4E" w:rsidP="00E6050C">
            <w:pPr>
              <w:spacing w:line="360" w:lineRule="auto"/>
              <w:jc w:val="center"/>
              <w:rPr>
                <w:rFonts w:cstheme="minorHAnsi"/>
                <w:b/>
                <w:bCs/>
                <w:caps/>
                <w:lang w:val="pt-PT"/>
              </w:rPr>
            </w:pPr>
            <w:r w:rsidRPr="00311124">
              <w:rPr>
                <w:rFonts w:cstheme="minorHAnsi"/>
                <w:b/>
                <w:bCs/>
                <w:caps/>
                <w:lang w:val="pt-PT"/>
              </w:rPr>
              <w:t>S7FR – Mathématiques 3 p</w:t>
            </w:r>
          </w:p>
          <w:p w14:paraId="0E22DB6E" w14:textId="77777777" w:rsidR="00560E4E" w:rsidRPr="00311124" w:rsidRDefault="00560E4E" w:rsidP="00E6050C">
            <w:pPr>
              <w:spacing w:line="360" w:lineRule="auto"/>
              <w:jc w:val="center"/>
              <w:rPr>
                <w:rFonts w:cstheme="minorHAnsi"/>
                <w:b/>
                <w:bCs/>
                <w:caps/>
              </w:rPr>
            </w:pPr>
            <w:r w:rsidRPr="00311124">
              <w:rPr>
                <w:rFonts w:cstheme="minorHAnsi"/>
                <w:b/>
                <w:bCs/>
                <w:caps/>
              </w:rPr>
              <w:t xml:space="preserve">Heure : </w:t>
            </w:r>
          </w:p>
          <w:p w14:paraId="6A48C075" w14:textId="77777777" w:rsidR="00560E4E" w:rsidRPr="00311124" w:rsidRDefault="00560E4E" w:rsidP="00E6050C">
            <w:pPr>
              <w:spacing w:line="360" w:lineRule="auto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 xml:space="preserve">epreuve </w:t>
            </w:r>
            <w:r w:rsidR="00A720A5">
              <w:rPr>
                <w:rFonts w:cstheme="minorHAnsi"/>
                <w:b/>
                <w:bCs/>
                <w:caps/>
              </w:rPr>
              <w:t>SANS</w:t>
            </w:r>
            <w:r w:rsidRPr="00311124">
              <w:rPr>
                <w:rFonts w:cstheme="minorHAnsi"/>
                <w:b/>
                <w:bCs/>
                <w:caps/>
              </w:rPr>
              <w:t xml:space="preserve"> calculatrice</w:t>
            </w:r>
          </w:p>
          <w:p w14:paraId="040C3CDF" w14:textId="77777777" w:rsidR="00560E4E" w:rsidRPr="00311124" w:rsidRDefault="00560E4E" w:rsidP="00560E4E">
            <w:pPr>
              <w:spacing w:line="360" w:lineRule="auto"/>
              <w:jc w:val="center"/>
              <w:rPr>
                <w:rFonts w:cstheme="minorHAnsi"/>
                <w:b/>
                <w:bCs/>
                <w:caps/>
              </w:rPr>
            </w:pPr>
            <w:r w:rsidRPr="00311124">
              <w:rPr>
                <w:rFonts w:cstheme="minorHAnsi"/>
                <w:b/>
                <w:bCs/>
                <w:caps/>
              </w:rPr>
              <w:t>Professeur</w:t>
            </w:r>
            <w:r>
              <w:rPr>
                <w:rFonts w:cstheme="minorHAnsi"/>
                <w:b/>
                <w:bCs/>
                <w:caps/>
              </w:rPr>
              <w:t>s</w:t>
            </w:r>
            <w:r w:rsidRPr="00311124">
              <w:rPr>
                <w:rFonts w:cstheme="minorHAnsi"/>
                <w:b/>
                <w:bCs/>
                <w:caps/>
              </w:rPr>
              <w:t xml:space="preserve"> : </w:t>
            </w:r>
            <w:r>
              <w:rPr>
                <w:rFonts w:cstheme="minorHAnsi"/>
                <w:b/>
                <w:bCs/>
                <w:caps/>
              </w:rPr>
              <w:t>C</w:t>
            </w:r>
            <w:r w:rsidRPr="00311124">
              <w:rPr>
                <w:rFonts w:cstheme="minorHAnsi"/>
                <w:b/>
                <w:bCs/>
                <w:caps/>
              </w:rPr>
              <w:t xml:space="preserve">. </w:t>
            </w:r>
            <w:r>
              <w:rPr>
                <w:rFonts w:cstheme="minorHAnsi"/>
                <w:b/>
                <w:bCs/>
                <w:caps/>
              </w:rPr>
              <w:t>HUIZINK</w:t>
            </w:r>
            <w:r w:rsidRPr="00311124">
              <w:rPr>
                <w:rFonts w:cstheme="minorHAnsi"/>
                <w:b/>
                <w:bCs/>
                <w:caps/>
              </w:rPr>
              <w:t xml:space="preserve"> et B. Duroyon</w:t>
            </w:r>
          </w:p>
        </w:tc>
      </w:tr>
    </w:tbl>
    <w:p w14:paraId="4DBCE943" w14:textId="77777777" w:rsidR="00560E4E" w:rsidRPr="00311124" w:rsidRDefault="00560E4E" w:rsidP="00560E4E">
      <w:pPr>
        <w:spacing w:line="360" w:lineRule="auto"/>
        <w:jc w:val="both"/>
        <w:rPr>
          <w:rFonts w:cstheme="minorHAnsi"/>
          <w:b/>
          <w:bCs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2267"/>
      </w:tblGrid>
      <w:tr w:rsidR="00560E4E" w:rsidRPr="00311124" w14:paraId="3177912B" w14:textId="77777777">
        <w:tc>
          <w:tcPr>
            <w:tcW w:w="9639" w:type="dxa"/>
            <w:gridSpan w:val="3"/>
          </w:tcPr>
          <w:p w14:paraId="634D8F19" w14:textId="77777777" w:rsidR="00560E4E" w:rsidRPr="00E6050C" w:rsidRDefault="00560E4E" w:rsidP="00E6050C">
            <w:pPr>
              <w:tabs>
                <w:tab w:val="center" w:pos="4536"/>
                <w:tab w:val="center" w:pos="5103"/>
                <w:tab w:val="right" w:pos="9072"/>
              </w:tabs>
              <w:spacing w:line="360" w:lineRule="auto"/>
              <w:rPr>
                <w:rFonts w:cstheme="minorHAnsi"/>
                <w:b/>
                <w:bCs/>
                <w:lang w:val="fr-FR"/>
              </w:rPr>
            </w:pPr>
            <w:r w:rsidRPr="00E6050C">
              <w:rPr>
                <w:rFonts w:cstheme="minorHAnsi"/>
                <w:b/>
                <w:bCs/>
                <w:lang w:val="fr-FR"/>
              </w:rPr>
              <w:t>NOM :</w:t>
            </w:r>
            <w:r w:rsidRPr="00E6050C">
              <w:rPr>
                <w:rFonts w:cstheme="minorHAnsi"/>
                <w:b/>
                <w:bCs/>
                <w:lang w:val="fr-FR"/>
              </w:rPr>
              <w:tab/>
            </w:r>
            <w:r w:rsidRPr="00E6050C">
              <w:rPr>
                <w:rFonts w:cstheme="minorHAnsi"/>
                <w:b/>
                <w:bCs/>
                <w:lang w:val="fr-FR"/>
              </w:rPr>
              <w:tab/>
              <w:t>Prénom :</w:t>
            </w:r>
          </w:p>
        </w:tc>
      </w:tr>
      <w:tr w:rsidR="00560E4E" w:rsidRPr="00311124" w14:paraId="0B7ADD0E" w14:textId="77777777">
        <w:tc>
          <w:tcPr>
            <w:tcW w:w="1276" w:type="dxa"/>
          </w:tcPr>
          <w:p w14:paraId="5308E55A" w14:textId="77777777" w:rsidR="00560E4E" w:rsidRPr="00E6050C" w:rsidRDefault="00560E4E" w:rsidP="00E6050C">
            <w:pPr>
              <w:spacing w:line="360" w:lineRule="auto"/>
              <w:rPr>
                <w:rFonts w:cstheme="minorHAnsi"/>
                <w:b/>
                <w:bCs/>
                <w:lang w:val="fr-FR"/>
              </w:rPr>
            </w:pPr>
          </w:p>
          <w:p w14:paraId="17539985" w14:textId="77777777" w:rsidR="00560E4E" w:rsidRPr="00B516A2" w:rsidRDefault="00560E4E" w:rsidP="00E6050C">
            <w:pPr>
              <w:spacing w:line="360" w:lineRule="auto"/>
              <w:rPr>
                <w:rFonts w:cstheme="minorHAnsi"/>
                <w:b/>
                <w:bCs/>
                <w:lang w:val="fr-FR"/>
              </w:rPr>
            </w:pPr>
            <w:r w:rsidRPr="00E6050C">
              <w:rPr>
                <w:rFonts w:cstheme="minorHAnsi"/>
                <w:b/>
                <w:bCs/>
                <w:lang w:val="fr-FR"/>
              </w:rPr>
              <w:t xml:space="preserve">      </w:t>
            </w:r>
          </w:p>
        </w:tc>
        <w:tc>
          <w:tcPr>
            <w:tcW w:w="6096" w:type="dxa"/>
          </w:tcPr>
          <w:p w14:paraId="7D354566" w14:textId="77777777" w:rsidR="00560E4E" w:rsidRPr="00E6050C" w:rsidRDefault="00560E4E" w:rsidP="00E6050C">
            <w:pPr>
              <w:spacing w:line="360" w:lineRule="auto"/>
              <w:rPr>
                <w:rFonts w:cstheme="minorHAnsi"/>
                <w:i/>
                <w:iCs/>
                <w:lang w:val="fr-FR"/>
              </w:rPr>
            </w:pPr>
            <w:r w:rsidRPr="00E6050C">
              <w:rPr>
                <w:rFonts w:cstheme="minorHAnsi"/>
                <w:i/>
                <w:iCs/>
                <w:lang w:val="fr-FR"/>
              </w:rPr>
              <w:t>Commentaire éventuel</w:t>
            </w:r>
          </w:p>
          <w:p w14:paraId="7FB46232" w14:textId="77777777" w:rsidR="00560E4E" w:rsidRPr="00E6050C" w:rsidRDefault="00560E4E" w:rsidP="00E6050C">
            <w:pPr>
              <w:spacing w:line="360" w:lineRule="auto"/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267" w:type="dxa"/>
          </w:tcPr>
          <w:p w14:paraId="46281A04" w14:textId="77777777" w:rsidR="00560E4E" w:rsidRPr="00E6050C" w:rsidRDefault="00B516A2" w:rsidP="00E6050C">
            <w:pPr>
              <w:spacing w:line="360" w:lineRule="auto"/>
              <w:ind w:left="-108" w:firstLine="108"/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 </w:t>
            </w:r>
          </w:p>
        </w:tc>
      </w:tr>
    </w:tbl>
    <w:p w14:paraId="037F0E26" w14:textId="77777777" w:rsidR="00B516A2" w:rsidRDefault="00B516A2" w:rsidP="00B516A2">
      <w:pPr>
        <w:spacing w:after="0" w:line="360" w:lineRule="auto"/>
        <w:ind w:left="360"/>
        <w:contextualSpacing/>
        <w:rPr>
          <w:rFonts w:ascii="Times New Roman" w:eastAsia="Times New Roman" w:hAnsi="Times New Roman" w:cstheme="minorHAnsi"/>
          <w:lang w:val="hu-HU"/>
        </w:rPr>
      </w:pPr>
    </w:p>
    <w:p w14:paraId="3C4E73CA" w14:textId="77777777" w:rsidR="00B516A2" w:rsidRDefault="00B516A2" w:rsidP="00B516A2">
      <w:pPr>
        <w:spacing w:after="0" w:line="360" w:lineRule="auto"/>
        <w:ind w:left="360"/>
        <w:contextualSpacing/>
        <w:rPr>
          <w:rFonts w:ascii="Times New Roman" w:eastAsia="Times New Roman" w:hAnsi="Times New Roman" w:cstheme="minorHAnsi"/>
          <w:lang w:val="hu-HU"/>
        </w:rPr>
      </w:pPr>
    </w:p>
    <w:p w14:paraId="28BCD7C3" w14:textId="77777777" w:rsidR="00560E4E" w:rsidRPr="00560E4E" w:rsidRDefault="00560E4E" w:rsidP="00B516A2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 w:rsidRPr="00560E4E">
        <w:rPr>
          <w:rFonts w:ascii="Times New Roman" w:eastAsia="Times New Roman" w:hAnsi="Times New Roman" w:cstheme="minorHAnsi"/>
          <w:lang w:val="hu-HU"/>
        </w:rPr>
        <w:t xml:space="preserve">Durée de l’examen : </w:t>
      </w:r>
      <w:r w:rsidR="00A720A5">
        <w:rPr>
          <w:rFonts w:ascii="Times New Roman" w:eastAsia="Times New Roman" w:hAnsi="Times New Roman" w:cstheme="minorHAnsi"/>
          <w:lang w:val="hu-HU"/>
        </w:rPr>
        <w:t>6</w:t>
      </w:r>
      <w:r w:rsidRPr="00560E4E">
        <w:rPr>
          <w:rFonts w:ascii="Times New Roman" w:eastAsia="Times New Roman" w:hAnsi="Times New Roman" w:cstheme="minorHAnsi"/>
          <w:lang w:val="hu-HU"/>
        </w:rPr>
        <w:t>0 minutes.</w:t>
      </w:r>
    </w:p>
    <w:p w14:paraId="6FAE2356" w14:textId="77777777" w:rsidR="00560E4E" w:rsidRPr="00A720A5" w:rsidRDefault="00560E4E" w:rsidP="00B516A2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b/>
          <w:lang w:val="hu-HU"/>
        </w:rPr>
      </w:pPr>
      <w:r w:rsidRPr="00A720A5">
        <w:rPr>
          <w:rFonts w:ascii="Times New Roman" w:eastAsia="Times New Roman" w:hAnsi="Times New Roman" w:cstheme="minorHAnsi"/>
          <w:b/>
          <w:lang w:val="hu-HU"/>
        </w:rPr>
        <w:t xml:space="preserve">La calculatrice </w:t>
      </w:r>
      <w:r w:rsidR="00A720A5" w:rsidRPr="00A720A5">
        <w:rPr>
          <w:rFonts w:ascii="Times New Roman" w:eastAsia="Times New Roman" w:hAnsi="Times New Roman" w:cstheme="minorHAnsi"/>
          <w:b/>
          <w:lang w:val="hu-HU"/>
        </w:rPr>
        <w:t>n’est pas autorisée</w:t>
      </w:r>
    </w:p>
    <w:p w14:paraId="068E8FBC" w14:textId="77777777" w:rsidR="00560E4E" w:rsidRPr="00560E4E" w:rsidRDefault="00560E4E" w:rsidP="00B516A2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 w:rsidRPr="00560E4E">
        <w:rPr>
          <w:rFonts w:ascii="Times New Roman" w:eastAsia="Times New Roman" w:hAnsi="Times New Roman" w:cstheme="minorHAnsi"/>
          <w:lang w:val="hu-HU"/>
        </w:rPr>
        <w:t xml:space="preserve">Le sujet comporte, y compris cette page de garde, </w:t>
      </w:r>
      <w:r w:rsidR="00A720A5">
        <w:rPr>
          <w:rFonts w:ascii="Times New Roman" w:eastAsia="Times New Roman" w:hAnsi="Times New Roman" w:cstheme="minorHAnsi"/>
          <w:lang w:val="hu-HU"/>
        </w:rPr>
        <w:t>3</w:t>
      </w:r>
      <w:r w:rsidRPr="00560E4E">
        <w:rPr>
          <w:rFonts w:ascii="Times New Roman" w:eastAsia="Times New Roman" w:hAnsi="Times New Roman" w:cstheme="minorHAnsi"/>
          <w:lang w:val="hu-HU"/>
        </w:rPr>
        <w:t xml:space="preserve"> pages.</w:t>
      </w:r>
    </w:p>
    <w:p w14:paraId="262CCB95" w14:textId="77777777" w:rsidR="00560E4E" w:rsidRPr="00560E4E" w:rsidRDefault="00560E4E" w:rsidP="00B516A2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 w:rsidRPr="00560E4E">
        <w:rPr>
          <w:rFonts w:ascii="Times New Roman" w:eastAsia="Times New Roman" w:hAnsi="Times New Roman" w:cstheme="minorHAnsi"/>
          <w:lang w:val="hu-HU"/>
        </w:rPr>
        <w:t xml:space="preserve">Le total des points attribués est égal à </w:t>
      </w:r>
      <w:r w:rsidR="00A720A5">
        <w:rPr>
          <w:rFonts w:ascii="Times New Roman" w:eastAsia="Times New Roman" w:hAnsi="Times New Roman" w:cstheme="minorHAnsi"/>
          <w:lang w:val="hu-HU"/>
        </w:rPr>
        <w:t>4</w:t>
      </w:r>
      <w:r w:rsidRPr="00560E4E">
        <w:rPr>
          <w:rFonts w:ascii="Times New Roman" w:eastAsia="Times New Roman" w:hAnsi="Times New Roman" w:cstheme="minorHAnsi"/>
          <w:lang w:val="hu-HU"/>
        </w:rPr>
        <w:t>0.</w:t>
      </w:r>
    </w:p>
    <w:p w14:paraId="1F8AD405" w14:textId="77777777" w:rsidR="00B516A2" w:rsidRDefault="00560E4E" w:rsidP="00B516A2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 w:rsidRPr="00560E4E">
        <w:rPr>
          <w:rFonts w:ascii="Times New Roman" w:eastAsia="Times New Roman" w:hAnsi="Times New Roman" w:cstheme="minorHAnsi"/>
          <w:lang w:val="hu-HU"/>
        </w:rPr>
        <w:t>Toutes les questions sont obligatoires.</w:t>
      </w:r>
    </w:p>
    <w:p w14:paraId="2BF482D5" w14:textId="77777777" w:rsidR="00B516A2" w:rsidRDefault="00B516A2" w:rsidP="00B516A2">
      <w:pPr>
        <w:spacing w:after="0"/>
        <w:ind w:left="360"/>
        <w:contextualSpacing/>
        <w:rPr>
          <w:rFonts w:ascii="Times New Roman" w:eastAsia="Times New Roman" w:hAnsi="Times New Roman" w:cstheme="minorHAnsi"/>
          <w:lang w:val="hu-HU"/>
        </w:rPr>
      </w:pPr>
    </w:p>
    <w:p w14:paraId="5E4BF600" w14:textId="77777777" w:rsidR="00560E4E" w:rsidRPr="00560E4E" w:rsidRDefault="00B516A2" w:rsidP="00B516A2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>
        <w:rPr>
          <w:rFonts w:ascii="Times New Roman" w:eastAsia="Times New Roman" w:hAnsi="Times New Roman" w:cstheme="minorHAnsi"/>
          <w:lang w:val="hu-HU"/>
        </w:rPr>
        <w:t>Il est indispensable que les réponses soient accompagnées des explications nécessaires à leur élaboration.</w:t>
      </w:r>
    </w:p>
    <w:p w14:paraId="232948ED" w14:textId="77777777" w:rsidR="00A720A5" w:rsidRDefault="00A720A5" w:rsidP="00B516A2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>
        <w:rPr>
          <w:rFonts w:ascii="Times New Roman" w:eastAsia="Times New Roman" w:hAnsi="Times New Roman" w:cstheme="minorHAnsi"/>
          <w:lang w:val="hu-HU"/>
        </w:rPr>
        <w:t>Les réponses doivent mettre en évidence le raisonnement qui amène aux résulats ou solutions</w:t>
      </w:r>
      <w:r w:rsidR="00560E4E" w:rsidRPr="00560E4E">
        <w:rPr>
          <w:rFonts w:ascii="Times New Roman" w:eastAsia="Times New Roman" w:hAnsi="Times New Roman" w:cstheme="minorHAnsi"/>
          <w:lang w:val="hu-HU"/>
        </w:rPr>
        <w:t>.</w:t>
      </w:r>
    </w:p>
    <w:p w14:paraId="01DF674C" w14:textId="77777777" w:rsidR="00B516A2" w:rsidRDefault="00A720A5" w:rsidP="00B516A2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>
        <w:rPr>
          <w:rFonts w:ascii="Times New Roman" w:eastAsia="Times New Roman" w:hAnsi="Times New Roman" w:cstheme="minorHAnsi"/>
          <w:lang w:val="hu-HU"/>
        </w:rPr>
        <w:t>Lorsque des graphes sont utilisés pour trouver une solution, la réponse doit inclure des esquisses de ceux-ci.</w:t>
      </w:r>
    </w:p>
    <w:p w14:paraId="728A6EC0" w14:textId="77777777" w:rsidR="00560E4E" w:rsidRPr="00560E4E" w:rsidRDefault="00560E4E" w:rsidP="00B516A2">
      <w:pPr>
        <w:spacing w:after="0"/>
        <w:ind w:left="360"/>
        <w:contextualSpacing/>
        <w:rPr>
          <w:rFonts w:ascii="Times New Roman" w:eastAsia="Times New Roman" w:hAnsi="Times New Roman" w:cstheme="minorHAnsi"/>
          <w:lang w:val="hu-HU"/>
        </w:rPr>
      </w:pPr>
    </w:p>
    <w:p w14:paraId="43C7B908" w14:textId="77777777" w:rsidR="00B516A2" w:rsidRDefault="00A720A5" w:rsidP="00B516A2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>
        <w:rPr>
          <w:rFonts w:ascii="Times New Roman" w:eastAsia="Times New Roman" w:hAnsi="Times New Roman" w:cstheme="minorHAnsi"/>
          <w:lang w:val="hu-HU"/>
        </w:rPr>
        <w:t>Sauf indication contraire dans la question, la totalité des points ne pourra être attribuée à une réponse correcte en l’absence du raisonnement et des explications qui permettent d’arriver aux résultats ou solutions.</w:t>
      </w:r>
    </w:p>
    <w:p w14:paraId="60124D6F" w14:textId="77777777" w:rsidR="00B516A2" w:rsidRDefault="00B516A2" w:rsidP="00B516A2">
      <w:p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</w:p>
    <w:p w14:paraId="393179E2" w14:textId="77777777" w:rsidR="00A720A5" w:rsidRDefault="00A720A5" w:rsidP="00B516A2">
      <w:pPr>
        <w:spacing w:after="0"/>
        <w:ind w:left="360"/>
        <w:contextualSpacing/>
        <w:rPr>
          <w:rFonts w:ascii="Times New Roman" w:eastAsia="Times New Roman" w:hAnsi="Times New Roman" w:cstheme="minorHAnsi"/>
          <w:lang w:val="hu-HU"/>
        </w:rPr>
      </w:pPr>
    </w:p>
    <w:p w14:paraId="3A1DB5C8" w14:textId="77777777" w:rsidR="00560E4E" w:rsidRPr="00560E4E" w:rsidRDefault="00A720A5" w:rsidP="00B516A2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theme="minorHAnsi"/>
          <w:lang w:val="hu-HU"/>
        </w:rPr>
      </w:pPr>
      <w:r>
        <w:rPr>
          <w:rFonts w:ascii="Times New Roman" w:eastAsia="Times New Roman" w:hAnsi="Times New Roman" w:cstheme="minorHAnsi"/>
          <w:lang w:val="hu-HU"/>
        </w:rPr>
        <w:t>Lorsq’une réponse est incorrecte, une partie des points pourra cependant être attribuée lorsqu’une méthode appropriée et /ou une approche correcte ont été utilisées.</w:t>
      </w:r>
    </w:p>
    <w:p w14:paraId="20D39BF7" w14:textId="77777777" w:rsidR="00560E4E" w:rsidRPr="00560E4E" w:rsidRDefault="00560E4E" w:rsidP="00560E4E">
      <w:pPr>
        <w:spacing w:after="0" w:line="360" w:lineRule="auto"/>
        <w:ind w:left="720"/>
        <w:contextualSpacing/>
        <w:rPr>
          <w:rFonts w:ascii="Times New Roman" w:eastAsia="Times New Roman" w:hAnsi="Times New Roman" w:cstheme="minorHAnsi"/>
          <w:lang w:val="hu-HU"/>
        </w:rPr>
      </w:pPr>
    </w:p>
    <w:p w14:paraId="71131231" w14:textId="77777777" w:rsidR="0075007B" w:rsidRDefault="0075007B" w:rsidP="00325D34">
      <w:pPr>
        <w:pStyle w:val="Corpsdetex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</w:pPr>
    </w:p>
    <w:p w14:paraId="03ADDC3D" w14:textId="77777777" w:rsidR="005C5F33" w:rsidRDefault="005C5F33" w:rsidP="00325D34">
      <w:pPr>
        <w:pStyle w:val="Corpsdetex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</w:pPr>
    </w:p>
    <w:p w14:paraId="3FE6BC25" w14:textId="77777777" w:rsidR="005C5F33" w:rsidRDefault="005C5F33" w:rsidP="005C5F33">
      <w:pPr>
        <w:spacing w:after="0"/>
        <w:jc w:val="center"/>
        <w:rPr>
          <w:b/>
          <w:sz w:val="26"/>
          <w:szCs w:val="26"/>
        </w:rPr>
      </w:pPr>
    </w:p>
    <w:tbl>
      <w:tblPr>
        <w:tblW w:w="100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05"/>
        <w:gridCol w:w="8415"/>
      </w:tblGrid>
      <w:tr w:rsidR="005C5F33" w14:paraId="78101181" w14:textId="77777777" w:rsidTr="007964C6"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CCA2D3" w14:textId="77777777" w:rsidR="005C5F33" w:rsidRDefault="005C5F33" w:rsidP="007964C6">
            <w:pPr>
              <w:spacing w:after="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A1</w:t>
            </w: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8F21C9" w14:textId="77777777" w:rsidR="005C5F33" w:rsidRDefault="005C5F33" w:rsidP="007964C6">
            <w:pPr>
              <w:spacing w:after="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Analyse</w:t>
            </w:r>
            <w:proofErr w:type="spellEnd"/>
            <w:r>
              <w:rPr>
                <w:b/>
                <w:lang w:val="en-US"/>
              </w:rPr>
              <w:t>:                                     5 points</w:t>
            </w:r>
          </w:p>
        </w:tc>
      </w:tr>
      <w:tr w:rsidR="005C5F33" w:rsidRPr="004C49C3" w14:paraId="6572F984" w14:textId="77777777" w:rsidTr="007964C6"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7C7AE0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1182A457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5BE76396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56E4645B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12EAE25C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57FA9B18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441CBFFC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1DFDFF57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34396973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198F2723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5 points</w:t>
            </w: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D32B2" w14:textId="77777777" w:rsidR="005C5F33" w:rsidRDefault="005C5F33" w:rsidP="007964C6">
            <w:pPr>
              <w:spacing w:before="240" w:after="0" w:line="276" w:lineRule="auto"/>
              <w:contextualSpacing/>
              <w:rPr>
                <w:rFonts w:cs="Times New Roman"/>
                <w:lang w:val="fr-BE"/>
              </w:rPr>
            </w:pPr>
          </w:p>
          <w:p w14:paraId="77EEAD5A" w14:textId="77777777" w:rsidR="005C5F33" w:rsidRPr="004C49C3" w:rsidRDefault="005C5F33" w:rsidP="007964C6">
            <w:pPr>
              <w:spacing w:before="240" w:after="0" w:line="276" w:lineRule="auto"/>
              <w:contextualSpacing/>
              <w:rPr>
                <w:rFonts w:eastAsiaTheme="minorEastAsia" w:cs="Times New Roman"/>
                <w:lang w:val="fr-BE"/>
              </w:rPr>
            </w:pPr>
            <w:r w:rsidRPr="004C49C3">
              <w:rPr>
                <w:rFonts w:cs="Times New Roman"/>
                <w:lang w:val="fr-BE"/>
              </w:rPr>
              <w:t xml:space="preserve">Le diagramme ci-dessous montre le graphique de la fonction dérivée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  <w:lang w:val="fr-BE"/>
                </w:rPr>
                <m:t xml:space="preserve"> </m:t>
              </m:r>
              <m:r>
                <w:rPr>
                  <w:rFonts w:ascii="Times New Roman" w:hAnsi="Times New Roman" w:cs="Times New Roman"/>
                  <w:lang w:val="fr-BE"/>
                </w:rPr>
                <m:t>'</m:t>
              </m:r>
            </m:oMath>
            <w:r w:rsidRPr="004C49C3">
              <w:rPr>
                <w:rFonts w:eastAsiaTheme="minorEastAsia" w:cs="Times New Roman"/>
                <w:lang w:val="fr-BE"/>
              </w:rPr>
              <w:t xml:space="preserve"> de la fonction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  <w:lang w:val="fr-BE"/>
                </w:rPr>
                <m:t>.</m:t>
              </m:r>
            </m:oMath>
          </w:p>
          <w:p w14:paraId="1A7D5BF8" w14:textId="77777777" w:rsidR="005C5F33" w:rsidRPr="005A3E28" w:rsidRDefault="005C5F33" w:rsidP="007964C6">
            <w:pPr>
              <w:pStyle w:val="Paragraphedeliste"/>
              <w:spacing w:after="0" w:line="276" w:lineRule="auto"/>
              <w:ind w:left="0"/>
              <w:jc w:val="center"/>
            </w:pPr>
            <w:r w:rsidRPr="00D91738">
              <w:rPr>
                <w:noProof/>
                <w:lang w:val="fr-FR" w:eastAsia="fr-FR"/>
              </w:rPr>
              <w:drawing>
                <wp:inline distT="0" distB="0" distL="0" distR="0" wp14:anchorId="57941C50" wp14:editId="680F1F86">
                  <wp:extent cx="2886075" cy="2952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DFFC0" w14:textId="77777777" w:rsidR="005C5F33" w:rsidRPr="004C49C3" w:rsidRDefault="005C5F33" w:rsidP="007964C6">
            <w:pPr>
              <w:pStyle w:val="Paragraphedeliste"/>
              <w:spacing w:after="0" w:line="276" w:lineRule="auto"/>
              <w:ind w:left="0"/>
              <w:rPr>
                <w:rFonts w:eastAsiaTheme="minorEastAsia" w:cs="Times New Roman"/>
                <w:color w:val="222222"/>
                <w:lang w:val="fr-BE"/>
              </w:rPr>
            </w:pPr>
            <w:r w:rsidRPr="004C49C3">
              <w:rPr>
                <w:rFonts w:eastAsiaTheme="minorEastAsia" w:cs="Times New Roman"/>
                <w:color w:val="222222"/>
                <w:lang w:val="fr-BE"/>
              </w:rPr>
              <w:t xml:space="preserve">Déterminer les intervalles où la fonction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4C49C3">
              <w:rPr>
                <w:rFonts w:eastAsiaTheme="minorEastAsia" w:cs="Times New Roman"/>
                <w:color w:val="222222"/>
                <w:lang w:val="fr-BE"/>
              </w:rPr>
              <w:t xml:space="preserve"> est croissante et/ou décroissante.</w:t>
            </w:r>
          </w:p>
          <w:p w14:paraId="23894D9B" w14:textId="77777777" w:rsidR="005C5F33" w:rsidRPr="004C49C3" w:rsidRDefault="005C5F33" w:rsidP="007964C6">
            <w:pPr>
              <w:pStyle w:val="Paragraphedeliste"/>
              <w:spacing w:after="0" w:line="276" w:lineRule="auto"/>
              <w:ind w:left="0"/>
              <w:rPr>
                <w:rFonts w:eastAsiaTheme="minorEastAsia" w:cs="Times New Roman"/>
                <w:color w:val="222222"/>
                <w:lang w:val="fr-BE"/>
              </w:rPr>
            </w:pPr>
          </w:p>
        </w:tc>
      </w:tr>
    </w:tbl>
    <w:p w14:paraId="06DB1E5D" w14:textId="77777777" w:rsidR="005C5F33" w:rsidRPr="004C49C3" w:rsidRDefault="005C5F33" w:rsidP="005C5F33">
      <w:pPr>
        <w:spacing w:after="0"/>
        <w:jc w:val="center"/>
        <w:rPr>
          <w:b/>
          <w:sz w:val="26"/>
          <w:szCs w:val="26"/>
          <w:lang w:val="fr-BE"/>
        </w:rPr>
      </w:pPr>
    </w:p>
    <w:tbl>
      <w:tblPr>
        <w:tblW w:w="100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06"/>
        <w:gridCol w:w="8425"/>
      </w:tblGrid>
      <w:tr w:rsidR="005C5F33" w14:paraId="3CAFEA0C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288E5C" w14:textId="77777777" w:rsidR="005C5F33" w:rsidRDefault="005C5F33" w:rsidP="007964C6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4C49C3">
              <w:rPr>
                <w:b/>
                <w:lang w:val="fr-BE"/>
              </w:rPr>
              <w:t xml:space="preserve"> </w:t>
            </w:r>
            <w:r>
              <w:rPr>
                <w:b/>
                <w:lang w:val="en-US"/>
              </w:rPr>
              <w:t>A2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EA1837" w14:textId="77777777" w:rsidR="005C5F33" w:rsidRDefault="005C5F33" w:rsidP="007964C6">
            <w:pPr>
              <w:spacing w:after="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Analyse</w:t>
            </w:r>
            <w:proofErr w:type="spellEnd"/>
            <w:r>
              <w:rPr>
                <w:b/>
                <w:lang w:val="en-US"/>
              </w:rPr>
              <w:t>:                                     5 points</w:t>
            </w:r>
          </w:p>
        </w:tc>
      </w:tr>
      <w:tr w:rsidR="005C5F33" w:rsidRPr="004C49C3" w14:paraId="50BDAC76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28FC6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3442685C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72AA6B8F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5 points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ED3A7F" w14:textId="77777777" w:rsidR="005C5F33" w:rsidRPr="005A3E28" w:rsidRDefault="005C5F33" w:rsidP="007964C6">
            <w:pPr>
              <w:spacing w:before="120" w:after="120"/>
              <w:rPr>
                <w:rFonts w:cs="Times New Roman"/>
                <w:lang w:val="fr-FR"/>
              </w:rPr>
            </w:pPr>
            <w:r w:rsidRPr="4E7644FE">
              <w:rPr>
                <w:rFonts w:cs="Times New Roman"/>
                <w:lang w:val="fr-FR"/>
              </w:rPr>
              <w:t xml:space="preserve">On considère la fonction </w:t>
            </w:r>
            <w:r w:rsidRPr="4E7644FE">
              <w:rPr>
                <w:rFonts w:cs="Times New Roman"/>
                <w:b/>
                <w:bCs/>
                <w:i/>
                <w:iCs/>
                <w:lang w:val="fr-FR"/>
              </w:rPr>
              <w:t>f</w:t>
            </w:r>
            <w:r w:rsidRPr="4E7644FE">
              <w:rPr>
                <w:rFonts w:cs="Times New Roman"/>
                <w:lang w:val="fr-FR"/>
              </w:rPr>
              <w:t xml:space="preserve"> définie par : f(x) = ln(x)   </w:t>
            </w:r>
            <w:r w:rsidRPr="005A3E28">
              <w:rPr>
                <w:rFonts w:cs="Times New Roman"/>
                <w:position w:val="-10"/>
                <w:szCs w:val="22"/>
                <w:lang w:val="fr-FR"/>
              </w:rPr>
              <w:object w:dxaOrig="1080" w:dyaOrig="340" w14:anchorId="27393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5pt;height:17.35pt" o:ole="">
                  <v:imagedata r:id="rId8" o:title=""/>
                </v:shape>
                <o:OLEObject Type="Embed" ProgID="Equation.3" ShapeID="_x0000_i1025" DrawAspect="Content" ObjectID="_1448978841" r:id="rId9"/>
              </w:object>
            </w:r>
          </w:p>
          <w:p w14:paraId="3DE9E331" w14:textId="77777777" w:rsidR="005C5F33" w:rsidRPr="004C49C3" w:rsidRDefault="005C5F33" w:rsidP="007964C6">
            <w:pPr>
              <w:spacing w:before="120" w:after="120"/>
              <w:rPr>
                <w:rFonts w:eastAsiaTheme="minorEastAsia" w:cs="Times New Roman"/>
                <w:lang w:val="fr-BE"/>
              </w:rPr>
            </w:pPr>
            <w:r w:rsidRPr="4E7644FE">
              <w:rPr>
                <w:rFonts w:cs="Times New Roman"/>
                <w:lang w:val="fr-FR"/>
              </w:rPr>
              <w:t xml:space="preserve">Etablir une équation de la tangente au graphique de </w:t>
            </w:r>
            <w:r w:rsidRPr="4E7644FE">
              <w:rPr>
                <w:rFonts w:cs="Times New Roman"/>
                <w:b/>
                <w:bCs/>
                <w:i/>
                <w:iCs/>
                <w:lang w:val="fr-FR"/>
              </w:rPr>
              <w:t>f</w:t>
            </w:r>
            <w:r w:rsidRPr="4E7644FE">
              <w:rPr>
                <w:rFonts w:cs="Times New Roman"/>
                <w:lang w:val="fr-FR"/>
              </w:rPr>
              <w:t xml:space="preserve"> au point d’abscisse x = 2.</w:t>
            </w:r>
          </w:p>
        </w:tc>
      </w:tr>
    </w:tbl>
    <w:p w14:paraId="178E06A8" w14:textId="77777777" w:rsidR="005C5F33" w:rsidRPr="004C49C3" w:rsidRDefault="005C5F33" w:rsidP="005C5F33">
      <w:pPr>
        <w:spacing w:after="0"/>
        <w:contextualSpacing/>
        <w:jc w:val="center"/>
        <w:rPr>
          <w:b/>
          <w:sz w:val="22"/>
          <w:szCs w:val="22"/>
          <w:lang w:val="fr-BE"/>
        </w:rPr>
      </w:pPr>
    </w:p>
    <w:tbl>
      <w:tblPr>
        <w:tblW w:w="100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06"/>
        <w:gridCol w:w="8425"/>
      </w:tblGrid>
      <w:tr w:rsidR="005C5F33" w14:paraId="728FE068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A22210" w14:textId="77777777" w:rsidR="005C5F33" w:rsidRDefault="005C5F33" w:rsidP="007964C6">
            <w:pPr>
              <w:spacing w:after="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A3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124" w14:textId="77777777" w:rsidR="005C5F33" w:rsidRDefault="005C5F33" w:rsidP="007964C6">
            <w:pPr>
              <w:spacing w:after="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Analyse</w:t>
            </w:r>
            <w:proofErr w:type="spellEnd"/>
            <w:r>
              <w:rPr>
                <w:b/>
                <w:lang w:val="en-US"/>
              </w:rPr>
              <w:t>:                                     5 points</w:t>
            </w:r>
          </w:p>
        </w:tc>
      </w:tr>
      <w:tr w:rsidR="005C5F33" w:rsidRPr="005A3E28" w14:paraId="080105B4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A0D937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79B9C7F4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5 points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38C596" w14:textId="77777777" w:rsidR="005C5F33" w:rsidRPr="005A3E28" w:rsidRDefault="005C5F33" w:rsidP="007964C6">
            <w:pPr>
              <w:spacing w:before="120" w:after="120"/>
              <w:rPr>
                <w:rFonts w:eastAsiaTheme="minorEastAsia" w:cs="Times New Roman"/>
                <w:lang w:val="en-GB"/>
              </w:rPr>
            </w:pPr>
            <w:proofErr w:type="spellStart"/>
            <w:r w:rsidRPr="4E7644FE">
              <w:rPr>
                <w:rFonts w:cs="Times New Roman"/>
                <w:lang w:val="en-GB"/>
              </w:rPr>
              <w:t>Résoudre</w:t>
            </w:r>
            <w:proofErr w:type="spellEnd"/>
            <w:r w:rsidRPr="4E7644FE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4E7644FE">
              <w:rPr>
                <w:rFonts w:cs="Times New Roman"/>
                <w:lang w:val="en-GB"/>
              </w:rPr>
              <w:t>l'équation</w:t>
            </w:r>
            <w:proofErr w:type="spellEnd"/>
            <w:r w:rsidRPr="4E7644FE">
              <w:rPr>
                <w:rFonts w:cs="Times New Roman"/>
                <w:lang w:val="en-GB"/>
              </w:rPr>
              <w:t xml:space="preserve"> </w:t>
            </w:r>
            <w:r w:rsidRPr="005A3E28">
              <w:rPr>
                <w:rFonts w:cs="Times New Roman"/>
                <w:position w:val="-2"/>
                <w:szCs w:val="22"/>
                <w:lang w:val="en-GB"/>
              </w:rPr>
              <w:object w:dxaOrig="920" w:dyaOrig="300" w14:anchorId="592D617A">
                <v:shape id="_x0000_i1026" type="#_x0000_t75" style="width:45.35pt;height:14.65pt" o:ole="">
                  <v:imagedata r:id="rId10" o:title=""/>
                </v:shape>
                <o:OLEObject Type="Embed" ProgID="Equation.3" ShapeID="_x0000_i1026" DrawAspect="Content" ObjectID="_1448978842" r:id="rId11"/>
              </w:object>
            </w:r>
            <w:r>
              <w:rPr>
                <w:rFonts w:cs="Times New Roman"/>
                <w:szCs w:val="22"/>
                <w:lang w:val="en-GB"/>
              </w:rPr>
              <w:t>.</w:t>
            </w:r>
          </w:p>
        </w:tc>
      </w:tr>
    </w:tbl>
    <w:p w14:paraId="2A4487AF" w14:textId="77777777" w:rsidR="005C5F33" w:rsidRDefault="005C5F33" w:rsidP="005C5F33">
      <w:pPr>
        <w:spacing w:after="0"/>
        <w:jc w:val="center"/>
        <w:rPr>
          <w:b/>
          <w:sz w:val="26"/>
          <w:szCs w:val="26"/>
          <w:lang w:val="en-US"/>
        </w:rPr>
      </w:pPr>
    </w:p>
    <w:tbl>
      <w:tblPr>
        <w:tblW w:w="100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06"/>
        <w:gridCol w:w="8425"/>
      </w:tblGrid>
      <w:tr w:rsidR="005C5F33" w14:paraId="01E02B81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160E61" w14:textId="77777777" w:rsidR="005C5F33" w:rsidRDefault="005C5F33" w:rsidP="007964C6">
            <w:pPr>
              <w:spacing w:after="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A4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3275DB" w14:textId="77777777" w:rsidR="005C5F33" w:rsidRDefault="005C5F33" w:rsidP="007964C6">
            <w:pPr>
              <w:spacing w:after="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Analyse</w:t>
            </w:r>
            <w:proofErr w:type="spellEnd"/>
            <w:r>
              <w:rPr>
                <w:b/>
                <w:lang w:val="en-US"/>
              </w:rPr>
              <w:t>:                                     5 points</w:t>
            </w:r>
          </w:p>
        </w:tc>
      </w:tr>
      <w:tr w:rsidR="005C5F33" w:rsidRPr="004C49C3" w14:paraId="07536A9B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F19848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426BC046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3ABC1E2A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5 points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DF7D7" w14:textId="77777777" w:rsidR="005C5F33" w:rsidRPr="004C49C3" w:rsidRDefault="005C5F33" w:rsidP="007964C6">
            <w:pPr>
              <w:spacing w:before="120" w:after="120" w:line="259" w:lineRule="auto"/>
              <w:rPr>
                <w:rFonts w:cs="Times New Roman"/>
                <w:lang w:val="fr-BE"/>
              </w:rPr>
            </w:pPr>
            <w:r w:rsidRPr="004C49C3">
              <w:rPr>
                <w:rFonts w:cs="Times New Roman"/>
                <w:lang w:val="fr-BE"/>
              </w:rPr>
              <w:t xml:space="preserve">On considère la fonction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  <w:lang w:val="fr-BE"/>
                </w:rPr>
                <m:t xml:space="preserve"> </m:t>
              </m:r>
            </m:oMath>
            <w:r w:rsidRPr="004C49C3">
              <w:rPr>
                <w:rFonts w:cs="Times New Roman"/>
                <w:lang w:val="fr-BE"/>
              </w:rPr>
              <w:t>définie par</w:t>
            </w:r>
            <w:r w:rsidRPr="005A3E28">
              <w:rPr>
                <w:rFonts w:cs="Times New Roman"/>
                <w:position w:val="-20"/>
                <w:lang w:val="en-US"/>
              </w:rPr>
              <w:object w:dxaOrig="2140" w:dyaOrig="560" w14:anchorId="3D016F92">
                <v:shape id="_x0000_i1027" type="#_x0000_t75" style="width:106.65pt;height:28pt" o:ole="">
                  <v:imagedata r:id="rId12" o:title=""/>
                </v:shape>
                <o:OLEObject Type="Embed" ProgID="Equation.3" ShapeID="_x0000_i1027" DrawAspect="Content" ObjectID="_1448978843" r:id="rId13"/>
              </w:object>
            </w:r>
          </w:p>
          <w:p w14:paraId="2779D0FE" w14:textId="77777777" w:rsidR="005C5F33" w:rsidRPr="004C49C3" w:rsidRDefault="005C5F33" w:rsidP="007964C6">
            <w:pPr>
              <w:rPr>
                <w:rFonts w:ascii="Times New Roman" w:hAnsi="Times New Roman" w:cs="Times New Roman"/>
                <w:sz w:val="22"/>
                <w:lang w:val="fr-BE"/>
              </w:rPr>
            </w:pPr>
            <w:r w:rsidRPr="004C49C3">
              <w:rPr>
                <w:rFonts w:cs="Times New Roman"/>
                <w:lang w:val="fr-BE"/>
              </w:rPr>
              <w:t xml:space="preserve">Déterminer la primitive </w:t>
            </w:r>
            <w:r w:rsidRPr="004C49C3">
              <w:rPr>
                <w:rFonts w:cs="Times New Roman"/>
                <w:b/>
                <w:bCs/>
                <w:i/>
                <w:iCs/>
                <w:lang w:val="fr-BE"/>
              </w:rPr>
              <w:t>F</w:t>
            </w:r>
            <w:r w:rsidRPr="004C49C3">
              <w:rPr>
                <w:rFonts w:cs="Times New Roman"/>
                <w:lang w:val="fr-BE"/>
              </w:rPr>
              <w:t xml:space="preserve"> de la fonction </w:t>
            </w:r>
            <w:r w:rsidRPr="004C49C3">
              <w:rPr>
                <w:rFonts w:cs="Times New Roman"/>
                <w:b/>
                <w:bCs/>
                <w:i/>
                <w:iCs/>
                <w:lang w:val="fr-BE"/>
              </w:rPr>
              <w:t>f</w:t>
            </w:r>
            <w:r w:rsidRPr="004C49C3">
              <w:rPr>
                <w:rFonts w:cs="Times New Roman"/>
                <w:lang w:val="fr-BE"/>
              </w:rPr>
              <w:t xml:space="preserve"> , primitive qui passe par le point de coordonnées P(1,3).</w:t>
            </w:r>
          </w:p>
        </w:tc>
      </w:tr>
    </w:tbl>
    <w:p w14:paraId="262D76FB" w14:textId="77777777" w:rsidR="005C5F33" w:rsidRDefault="005C5F33" w:rsidP="005C5F33">
      <w:pPr>
        <w:rPr>
          <w:lang w:val="fr-BE"/>
        </w:rPr>
      </w:pPr>
    </w:p>
    <w:p w14:paraId="393A3747" w14:textId="77777777" w:rsidR="005C5F33" w:rsidRDefault="005C5F33" w:rsidP="005C5F33">
      <w:pPr>
        <w:spacing w:after="0"/>
        <w:rPr>
          <w:lang w:val="fr-BE"/>
        </w:rPr>
      </w:pPr>
      <w:r>
        <w:rPr>
          <w:lang w:val="fr-BE"/>
        </w:rPr>
        <w:br w:type="page"/>
      </w:r>
    </w:p>
    <w:p w14:paraId="09676C33" w14:textId="77777777" w:rsidR="005C5F33" w:rsidRPr="004C49C3" w:rsidRDefault="005C5F33" w:rsidP="005C5F33">
      <w:pPr>
        <w:rPr>
          <w:lang w:val="fr-BE"/>
        </w:rPr>
      </w:pPr>
    </w:p>
    <w:tbl>
      <w:tblPr>
        <w:tblW w:w="100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06"/>
        <w:gridCol w:w="8425"/>
      </w:tblGrid>
      <w:tr w:rsidR="005C5F33" w14:paraId="3D7B251B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AE85FD" w14:textId="77777777" w:rsidR="005C5F33" w:rsidRDefault="005C5F33" w:rsidP="007964C6">
            <w:pPr>
              <w:spacing w:after="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A5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573438" w14:textId="77777777" w:rsidR="005C5F33" w:rsidRDefault="005C5F33" w:rsidP="007964C6">
            <w:pPr>
              <w:spacing w:after="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Analyse</w:t>
            </w:r>
            <w:proofErr w:type="spellEnd"/>
            <w:r>
              <w:rPr>
                <w:b/>
                <w:lang w:val="en-US"/>
              </w:rPr>
              <w:t>:                                     5 points</w:t>
            </w:r>
          </w:p>
        </w:tc>
      </w:tr>
      <w:tr w:rsidR="005C5F33" w:rsidRPr="004C49C3" w14:paraId="67FB4FDE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4B51B4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3C8A3883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5 points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A6D66E" w14:textId="77777777" w:rsidR="005C5F33" w:rsidRPr="004C49C3" w:rsidRDefault="005C5F33" w:rsidP="007964C6">
            <w:pPr>
              <w:spacing w:before="120" w:after="120"/>
              <w:rPr>
                <w:rFonts w:cs="Times New Roman"/>
                <w:lang w:val="fr-BE"/>
              </w:rPr>
            </w:pPr>
            <w:r w:rsidRPr="004C49C3">
              <w:rPr>
                <w:rFonts w:cs="Times New Roman"/>
                <w:lang w:val="fr-BE"/>
              </w:rPr>
              <w:t xml:space="preserve">On considère la fonction </w:t>
            </w:r>
            <w:r w:rsidRPr="004C49C3">
              <w:rPr>
                <w:rFonts w:cs="Times New Roman"/>
                <w:b/>
                <w:bCs/>
                <w:i/>
                <w:iCs/>
                <w:lang w:val="fr-BE"/>
              </w:rPr>
              <w:t>f</w:t>
            </w:r>
            <w:r w:rsidRPr="004C49C3">
              <w:rPr>
                <w:rFonts w:cs="Times New Roman"/>
                <w:lang w:val="fr-BE"/>
              </w:rPr>
              <w:t xml:space="preserve">  définie par </w:t>
            </w:r>
            <w:r w:rsidRPr="005A3E28">
              <w:rPr>
                <w:rFonts w:cs="Times New Roman"/>
                <w:position w:val="-8"/>
                <w:lang w:val="de-DE"/>
              </w:rPr>
              <w:object w:dxaOrig="1860" w:dyaOrig="360" w14:anchorId="7B21FD3E">
                <v:shape id="_x0000_i1028" type="#_x0000_t75" style="width:93.35pt;height:18.65pt" o:ole="">
                  <v:imagedata r:id="rId14" o:title=""/>
                </v:shape>
                <o:OLEObject Type="Embed" ProgID="Equation.3" ShapeID="_x0000_i1028" DrawAspect="Content" ObjectID="_1448978844" r:id="rId15"/>
              </w:object>
            </w:r>
          </w:p>
          <w:p w14:paraId="247CEF76" w14:textId="77777777" w:rsidR="005C5F33" w:rsidRPr="004C49C3" w:rsidRDefault="005C5F33" w:rsidP="007964C6">
            <w:pPr>
              <w:spacing w:before="120" w:after="120" w:line="259" w:lineRule="auto"/>
              <w:rPr>
                <w:rFonts w:ascii="Times New Roman" w:hAnsi="Times New Roman" w:cs="Times New Roman"/>
                <w:sz w:val="22"/>
                <w:lang w:val="fr-BE"/>
              </w:rPr>
            </w:pPr>
            <w:r w:rsidRPr="004C49C3">
              <w:rPr>
                <w:rFonts w:cs="Times New Roman"/>
                <w:lang w:val="fr-BE"/>
              </w:rPr>
              <w:t>Calculer l'aire de la surface délimitée par la fonction et l'axe des x.</w:t>
            </w:r>
          </w:p>
        </w:tc>
      </w:tr>
    </w:tbl>
    <w:p w14:paraId="2F33D4DC" w14:textId="77777777" w:rsidR="005C5F33" w:rsidRDefault="005C5F33" w:rsidP="005C5F33">
      <w:pPr>
        <w:rPr>
          <w:lang w:val="fr-BE"/>
        </w:rPr>
      </w:pPr>
    </w:p>
    <w:tbl>
      <w:tblPr>
        <w:tblW w:w="100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06"/>
        <w:gridCol w:w="8425"/>
      </w:tblGrid>
      <w:tr w:rsidR="005C5F33" w14:paraId="584B1451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9D442" w14:textId="77777777" w:rsidR="005C5F33" w:rsidRDefault="005C5F33" w:rsidP="007964C6">
            <w:pPr>
              <w:spacing w:after="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A6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D0EE19" w14:textId="77777777" w:rsidR="005C5F33" w:rsidRDefault="005C5F33" w:rsidP="007964C6">
            <w:pPr>
              <w:spacing w:after="0" w:line="276" w:lineRule="auto"/>
              <w:rPr>
                <w:b/>
                <w:lang w:val="en-US"/>
              </w:rPr>
            </w:pPr>
            <w:r w:rsidRPr="00AA2419">
              <w:rPr>
                <w:b/>
                <w:lang w:val="fr-FR"/>
              </w:rPr>
              <w:t>Probabilités:</w:t>
            </w:r>
            <w:r>
              <w:rPr>
                <w:b/>
                <w:lang w:val="en-US"/>
              </w:rPr>
              <w:t xml:space="preserve">                                     5 points</w:t>
            </w:r>
          </w:p>
        </w:tc>
      </w:tr>
      <w:tr w:rsidR="005C5F33" w:rsidRPr="004C49C3" w14:paraId="395903F0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573C18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54A9484C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5 points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4774CE" w14:textId="77777777" w:rsidR="005C5F33" w:rsidRPr="004C49C3" w:rsidRDefault="005C5F33" w:rsidP="007964C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uto"/>
              <w:rPr>
                <w:lang w:val="fr-BE"/>
              </w:rPr>
            </w:pPr>
            <w:r w:rsidRPr="4E7644FE">
              <w:rPr>
                <w:rFonts w:ascii="Times New Roman" w:eastAsia="Times New Roman" w:hAnsi="Times New Roman" w:cs="Times New Roman"/>
                <w:color w:val="212121"/>
                <w:lang w:val="fr-FR" w:eastAsia="fr-BE"/>
              </w:rPr>
              <w:t>Le 60% des citadins partent en vacances cette année, dont le 20% vont à la plage, et le reste part à la montagne. On choisit une personne au hasard. Calculer la probabilité de que la personne choisie n’aille pas à la montagne.</w:t>
            </w:r>
          </w:p>
        </w:tc>
      </w:tr>
    </w:tbl>
    <w:p w14:paraId="26F8E6D4" w14:textId="77777777" w:rsidR="005C5F33" w:rsidRDefault="005C5F33" w:rsidP="005C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Times New Roman" w:hAnsi="inherit" w:cs="Courier New"/>
          <w:b/>
          <w:color w:val="212121"/>
          <w:szCs w:val="20"/>
          <w:lang w:val="fr-FR" w:eastAsia="fr-BE"/>
        </w:rPr>
      </w:pPr>
    </w:p>
    <w:tbl>
      <w:tblPr>
        <w:tblW w:w="100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06"/>
        <w:gridCol w:w="8425"/>
      </w:tblGrid>
      <w:tr w:rsidR="005C5F33" w14:paraId="6B4F387E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BC2849" w14:textId="77777777" w:rsidR="005C5F33" w:rsidRDefault="005C5F33" w:rsidP="007964C6">
            <w:pPr>
              <w:spacing w:after="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A7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62471F" w14:textId="77777777" w:rsidR="005C5F33" w:rsidRDefault="005C5F33" w:rsidP="007964C6">
            <w:pPr>
              <w:spacing w:after="0" w:line="276" w:lineRule="auto"/>
              <w:rPr>
                <w:b/>
                <w:lang w:val="en-US"/>
              </w:rPr>
            </w:pPr>
            <w:r w:rsidRPr="00AA2419">
              <w:rPr>
                <w:b/>
                <w:lang w:val="fr-FR"/>
              </w:rPr>
              <w:t>Probabilités:</w:t>
            </w:r>
            <w:r>
              <w:rPr>
                <w:b/>
                <w:lang w:val="en-US"/>
              </w:rPr>
              <w:t xml:space="preserve">                                     5 points</w:t>
            </w:r>
          </w:p>
        </w:tc>
      </w:tr>
      <w:tr w:rsidR="005C5F33" w:rsidRPr="00AA2419" w14:paraId="3BC0FA1A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371782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318DB90F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5 points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013E55" w14:textId="77777777" w:rsidR="005C5F33" w:rsidRPr="00AA2419" w:rsidRDefault="005C5F33" w:rsidP="007964C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uto"/>
            </w:pPr>
            <w:r w:rsidRPr="4E7644FE">
              <w:rPr>
                <w:rFonts w:ascii="Times New Roman" w:eastAsia="Times New Roman" w:hAnsi="Times New Roman" w:cs="Times New Roman"/>
                <w:color w:val="212121"/>
                <w:lang w:val="fr-FR" w:eastAsia="fr-BE"/>
              </w:rPr>
              <w:t>Une usine fabrique 40% de biscuits au chocolat. On choisit au hasard 3 biscuits. Calculer la probabilité d’avoir au moins 1 biscuit au chocolat.</w:t>
            </w:r>
          </w:p>
        </w:tc>
      </w:tr>
    </w:tbl>
    <w:p w14:paraId="75478C43" w14:textId="77777777" w:rsidR="005C5F33" w:rsidRDefault="005C5F33" w:rsidP="005C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Times New Roman" w:hAnsi="inherit" w:cs="Courier New"/>
          <w:b/>
          <w:color w:val="212121"/>
          <w:szCs w:val="20"/>
          <w:lang w:val="fr-FR" w:eastAsia="fr-BE"/>
        </w:rPr>
      </w:pPr>
    </w:p>
    <w:tbl>
      <w:tblPr>
        <w:tblW w:w="100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06"/>
        <w:gridCol w:w="8425"/>
      </w:tblGrid>
      <w:tr w:rsidR="005C5F33" w14:paraId="5848FC4F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DCD7DB" w14:textId="77777777" w:rsidR="005C5F33" w:rsidRDefault="005C5F33" w:rsidP="007964C6">
            <w:pPr>
              <w:spacing w:after="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A8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1CD97" w14:textId="77777777" w:rsidR="005C5F33" w:rsidRPr="00AA2419" w:rsidRDefault="005C5F33" w:rsidP="007964C6">
            <w:pPr>
              <w:spacing w:after="0"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Statistiques</w:t>
            </w:r>
            <w:proofErr w:type="spellEnd"/>
            <w:r w:rsidRPr="00AA2419">
              <w:rPr>
                <w:b/>
                <w:lang w:val="en-GB"/>
              </w:rPr>
              <w:t>:                                     5 point</w:t>
            </w:r>
            <w:r>
              <w:rPr>
                <w:b/>
                <w:lang w:val="en-GB"/>
              </w:rPr>
              <w:t>s</w:t>
            </w:r>
          </w:p>
        </w:tc>
      </w:tr>
      <w:tr w:rsidR="005C5F33" w:rsidRPr="004C49C3" w14:paraId="0D30C2D4" w14:textId="77777777" w:rsidTr="007964C6"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045678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</w:p>
          <w:p w14:paraId="5875DF0F" w14:textId="77777777" w:rsidR="005C5F33" w:rsidRDefault="005C5F33" w:rsidP="007964C6">
            <w:pPr>
              <w:spacing w:after="0" w:line="276" w:lineRule="auto"/>
              <w:jc w:val="center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5 points</w:t>
            </w:r>
          </w:p>
        </w:tc>
        <w:tc>
          <w:tcPr>
            <w:tcW w:w="8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FB1566" w14:textId="77777777" w:rsidR="005C5F33" w:rsidRPr="004C49C3" w:rsidRDefault="005C5F33" w:rsidP="007964C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212121"/>
                <w:lang w:val="fr-BE" w:eastAsia="fr-BE"/>
              </w:rPr>
            </w:pPr>
            <w:r w:rsidRPr="004C49C3">
              <w:rPr>
                <w:rFonts w:ascii="Times New Roman" w:eastAsia="Times New Roman" w:hAnsi="Times New Roman" w:cs="Times New Roman"/>
                <w:color w:val="212121"/>
                <w:lang w:val="fr-BE" w:eastAsia="fr-BE"/>
              </w:rPr>
              <w:t>Le nombre de chirurgies effectuées par 15 chirurgiens dans un hôpital est noté ci-dessous:</w:t>
            </w:r>
          </w:p>
          <w:p w14:paraId="0770B776" w14:textId="77777777" w:rsidR="005C5F33" w:rsidRPr="004C49C3" w:rsidRDefault="005C5F33" w:rsidP="007964C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212121"/>
                <w:lang w:val="fr-BE" w:eastAsia="fr-BE"/>
              </w:rPr>
            </w:pPr>
            <w:r w:rsidRPr="004C49C3">
              <w:rPr>
                <w:rFonts w:ascii="Times New Roman" w:eastAsia="Times New Roman" w:hAnsi="Times New Roman" w:cs="Times New Roman"/>
                <w:color w:val="212121"/>
                <w:lang w:val="fr-BE" w:eastAsia="fr-BE"/>
              </w:rPr>
              <w:t>20  25  25  27  28  31  33  34  36  37  44  50  59  85  86</w:t>
            </w:r>
          </w:p>
          <w:p w14:paraId="0A3ACF56" w14:textId="77777777" w:rsidR="005C5F33" w:rsidRPr="004C49C3" w:rsidRDefault="005C5F33" w:rsidP="00796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uto"/>
              <w:rPr>
                <w:lang w:val="fr-BE"/>
              </w:rPr>
            </w:pPr>
            <w:r w:rsidRPr="004C49C3">
              <w:rPr>
                <w:rFonts w:ascii="Times New Roman" w:eastAsia="Times New Roman" w:hAnsi="Times New Roman" w:cs="Times New Roman"/>
                <w:color w:val="212121"/>
                <w:lang w:val="fr-BE" w:eastAsia="fr-BE"/>
              </w:rPr>
              <w:t>Représenter ces données sur une boîte à moustache.</w:t>
            </w:r>
          </w:p>
        </w:tc>
      </w:tr>
    </w:tbl>
    <w:p w14:paraId="22AEF56A" w14:textId="77777777" w:rsidR="005C5F33" w:rsidRDefault="005C5F33" w:rsidP="005C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Times New Roman" w:hAnsi="inherit" w:cs="Courier New"/>
          <w:b/>
          <w:color w:val="212121"/>
          <w:szCs w:val="20"/>
          <w:lang w:val="fr-FR" w:eastAsia="fr-BE"/>
        </w:rPr>
      </w:pPr>
    </w:p>
    <w:p w14:paraId="2D09B867" w14:textId="77777777" w:rsidR="005C5F33" w:rsidRDefault="005C5F33" w:rsidP="005C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Times New Roman" w:hAnsi="inherit" w:cs="Courier New"/>
          <w:b/>
          <w:color w:val="212121"/>
          <w:szCs w:val="20"/>
          <w:lang w:val="fr-FR" w:eastAsia="fr-BE"/>
        </w:rPr>
      </w:pPr>
    </w:p>
    <w:p w14:paraId="68F4198A" w14:textId="77777777" w:rsidR="005C5F33" w:rsidRDefault="005C5F33" w:rsidP="005C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color w:val="212121"/>
          <w:szCs w:val="20"/>
          <w:lang w:val="fr-FR" w:eastAsia="fr-BE"/>
        </w:rPr>
      </w:pPr>
    </w:p>
    <w:p w14:paraId="77849FF7" w14:textId="77777777" w:rsidR="005C5F33" w:rsidRDefault="005C5F33" w:rsidP="00325D34">
      <w:pPr>
        <w:pStyle w:val="Corpsdetex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</w:pPr>
      <w:bookmarkStart w:id="0" w:name="_GoBack"/>
      <w:bookmarkEnd w:id="0"/>
    </w:p>
    <w:sectPr w:rsidR="005C5F33" w:rsidSect="0075007B">
      <w:pgSz w:w="11906" w:h="16838"/>
      <w:pgMar w:top="1701" w:right="1134" w:bottom="170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inherit">
    <w:altName w:val="Times New Roman"/>
    <w:charset w:val="01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FE9"/>
    <w:multiLevelType w:val="hybridMultilevel"/>
    <w:tmpl w:val="120E2B4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E6EB9"/>
    <w:multiLevelType w:val="multilevel"/>
    <w:tmpl w:val="A7808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DD1"/>
    <w:multiLevelType w:val="hybridMultilevel"/>
    <w:tmpl w:val="97FC30EC"/>
    <w:lvl w:ilvl="0" w:tplc="040C0017">
      <w:start w:val="1"/>
      <w:numFmt w:val="lowerLetter"/>
      <w:lvlText w:val="%1)"/>
      <w:lvlJc w:val="left"/>
      <w:pPr>
        <w:ind w:left="1632" w:hanging="360"/>
      </w:pPr>
    </w:lvl>
    <w:lvl w:ilvl="1" w:tplc="040C0019" w:tentative="1">
      <w:start w:val="1"/>
      <w:numFmt w:val="lowerLetter"/>
      <w:lvlText w:val="%2."/>
      <w:lvlJc w:val="left"/>
      <w:pPr>
        <w:ind w:left="2352" w:hanging="360"/>
      </w:pPr>
    </w:lvl>
    <w:lvl w:ilvl="2" w:tplc="040C001B" w:tentative="1">
      <w:start w:val="1"/>
      <w:numFmt w:val="lowerRoman"/>
      <w:lvlText w:val="%3."/>
      <w:lvlJc w:val="right"/>
      <w:pPr>
        <w:ind w:left="3072" w:hanging="180"/>
      </w:pPr>
    </w:lvl>
    <w:lvl w:ilvl="3" w:tplc="040C000F" w:tentative="1">
      <w:start w:val="1"/>
      <w:numFmt w:val="decimal"/>
      <w:lvlText w:val="%4."/>
      <w:lvlJc w:val="left"/>
      <w:pPr>
        <w:ind w:left="3792" w:hanging="360"/>
      </w:pPr>
    </w:lvl>
    <w:lvl w:ilvl="4" w:tplc="040C0019" w:tentative="1">
      <w:start w:val="1"/>
      <w:numFmt w:val="lowerLetter"/>
      <w:lvlText w:val="%5."/>
      <w:lvlJc w:val="left"/>
      <w:pPr>
        <w:ind w:left="4512" w:hanging="360"/>
      </w:pPr>
    </w:lvl>
    <w:lvl w:ilvl="5" w:tplc="040C001B" w:tentative="1">
      <w:start w:val="1"/>
      <w:numFmt w:val="lowerRoman"/>
      <w:lvlText w:val="%6."/>
      <w:lvlJc w:val="right"/>
      <w:pPr>
        <w:ind w:left="5232" w:hanging="180"/>
      </w:pPr>
    </w:lvl>
    <w:lvl w:ilvl="6" w:tplc="040C000F" w:tentative="1">
      <w:start w:val="1"/>
      <w:numFmt w:val="decimal"/>
      <w:lvlText w:val="%7."/>
      <w:lvlJc w:val="left"/>
      <w:pPr>
        <w:ind w:left="5952" w:hanging="360"/>
      </w:pPr>
    </w:lvl>
    <w:lvl w:ilvl="7" w:tplc="040C0019" w:tentative="1">
      <w:start w:val="1"/>
      <w:numFmt w:val="lowerLetter"/>
      <w:lvlText w:val="%8."/>
      <w:lvlJc w:val="left"/>
      <w:pPr>
        <w:ind w:left="6672" w:hanging="360"/>
      </w:pPr>
    </w:lvl>
    <w:lvl w:ilvl="8" w:tplc="040C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>
    <w:nsid w:val="0B4C1900"/>
    <w:multiLevelType w:val="hybridMultilevel"/>
    <w:tmpl w:val="BBAC272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470FD"/>
    <w:multiLevelType w:val="multilevel"/>
    <w:tmpl w:val="D4067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31C5"/>
    <w:multiLevelType w:val="multilevel"/>
    <w:tmpl w:val="2B6421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2500"/>
    <w:multiLevelType w:val="hybridMultilevel"/>
    <w:tmpl w:val="3D208656"/>
    <w:lvl w:ilvl="0" w:tplc="040C0019">
      <w:start w:val="1"/>
      <w:numFmt w:val="lowerLetter"/>
      <w:lvlText w:val="%1."/>
      <w:lvlJc w:val="left"/>
      <w:pPr>
        <w:ind w:left="1419" w:hanging="360"/>
      </w:pPr>
    </w:lvl>
    <w:lvl w:ilvl="1" w:tplc="040C0019" w:tentative="1">
      <w:start w:val="1"/>
      <w:numFmt w:val="lowerLetter"/>
      <w:lvlText w:val="%2."/>
      <w:lvlJc w:val="left"/>
      <w:pPr>
        <w:ind w:left="2139" w:hanging="360"/>
      </w:pPr>
    </w:lvl>
    <w:lvl w:ilvl="2" w:tplc="040C001B" w:tentative="1">
      <w:start w:val="1"/>
      <w:numFmt w:val="lowerRoman"/>
      <w:lvlText w:val="%3."/>
      <w:lvlJc w:val="right"/>
      <w:pPr>
        <w:ind w:left="2859" w:hanging="180"/>
      </w:pPr>
    </w:lvl>
    <w:lvl w:ilvl="3" w:tplc="040C000F" w:tentative="1">
      <w:start w:val="1"/>
      <w:numFmt w:val="decimal"/>
      <w:lvlText w:val="%4."/>
      <w:lvlJc w:val="left"/>
      <w:pPr>
        <w:ind w:left="3579" w:hanging="360"/>
      </w:pPr>
    </w:lvl>
    <w:lvl w:ilvl="4" w:tplc="040C0019" w:tentative="1">
      <w:start w:val="1"/>
      <w:numFmt w:val="lowerLetter"/>
      <w:lvlText w:val="%5."/>
      <w:lvlJc w:val="left"/>
      <w:pPr>
        <w:ind w:left="4299" w:hanging="360"/>
      </w:pPr>
    </w:lvl>
    <w:lvl w:ilvl="5" w:tplc="040C001B" w:tentative="1">
      <w:start w:val="1"/>
      <w:numFmt w:val="lowerRoman"/>
      <w:lvlText w:val="%6."/>
      <w:lvlJc w:val="right"/>
      <w:pPr>
        <w:ind w:left="5019" w:hanging="180"/>
      </w:pPr>
    </w:lvl>
    <w:lvl w:ilvl="6" w:tplc="040C000F" w:tentative="1">
      <w:start w:val="1"/>
      <w:numFmt w:val="decimal"/>
      <w:lvlText w:val="%7."/>
      <w:lvlJc w:val="left"/>
      <w:pPr>
        <w:ind w:left="5739" w:hanging="360"/>
      </w:pPr>
    </w:lvl>
    <w:lvl w:ilvl="7" w:tplc="040C0019" w:tentative="1">
      <w:start w:val="1"/>
      <w:numFmt w:val="lowerLetter"/>
      <w:lvlText w:val="%8."/>
      <w:lvlJc w:val="left"/>
      <w:pPr>
        <w:ind w:left="6459" w:hanging="360"/>
      </w:pPr>
    </w:lvl>
    <w:lvl w:ilvl="8" w:tplc="040C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7">
    <w:nsid w:val="161550E5"/>
    <w:multiLevelType w:val="hybridMultilevel"/>
    <w:tmpl w:val="7232426C"/>
    <w:lvl w:ilvl="0" w:tplc="5F78066A">
      <w:start w:val="1"/>
      <w:numFmt w:val="lowerRoman"/>
      <w:lvlText w:val="%1)"/>
      <w:lvlJc w:val="left"/>
      <w:pPr>
        <w:ind w:left="1640" w:hanging="720"/>
      </w:pPr>
      <w:rPr>
        <w:rFonts w:eastAsia="Times New Roman" w:cs="Arial" w:hint="default"/>
        <w:color w:val="212121"/>
      </w:rPr>
    </w:lvl>
    <w:lvl w:ilvl="1" w:tplc="040C0019" w:tentative="1">
      <w:start w:val="1"/>
      <w:numFmt w:val="lowerLetter"/>
      <w:lvlText w:val="%2."/>
      <w:lvlJc w:val="left"/>
      <w:pPr>
        <w:ind w:left="2000" w:hanging="360"/>
      </w:pPr>
    </w:lvl>
    <w:lvl w:ilvl="2" w:tplc="040C001B" w:tentative="1">
      <w:start w:val="1"/>
      <w:numFmt w:val="lowerRoman"/>
      <w:lvlText w:val="%3."/>
      <w:lvlJc w:val="right"/>
      <w:pPr>
        <w:ind w:left="2720" w:hanging="180"/>
      </w:pPr>
    </w:lvl>
    <w:lvl w:ilvl="3" w:tplc="040C000F" w:tentative="1">
      <w:start w:val="1"/>
      <w:numFmt w:val="decimal"/>
      <w:lvlText w:val="%4."/>
      <w:lvlJc w:val="left"/>
      <w:pPr>
        <w:ind w:left="3440" w:hanging="360"/>
      </w:pPr>
    </w:lvl>
    <w:lvl w:ilvl="4" w:tplc="040C0019" w:tentative="1">
      <w:start w:val="1"/>
      <w:numFmt w:val="lowerLetter"/>
      <w:lvlText w:val="%5."/>
      <w:lvlJc w:val="left"/>
      <w:pPr>
        <w:ind w:left="4160" w:hanging="360"/>
      </w:pPr>
    </w:lvl>
    <w:lvl w:ilvl="5" w:tplc="040C001B" w:tentative="1">
      <w:start w:val="1"/>
      <w:numFmt w:val="lowerRoman"/>
      <w:lvlText w:val="%6."/>
      <w:lvlJc w:val="right"/>
      <w:pPr>
        <w:ind w:left="4880" w:hanging="180"/>
      </w:pPr>
    </w:lvl>
    <w:lvl w:ilvl="6" w:tplc="040C000F" w:tentative="1">
      <w:start w:val="1"/>
      <w:numFmt w:val="decimal"/>
      <w:lvlText w:val="%7."/>
      <w:lvlJc w:val="left"/>
      <w:pPr>
        <w:ind w:left="5600" w:hanging="360"/>
      </w:pPr>
    </w:lvl>
    <w:lvl w:ilvl="7" w:tplc="040C0019" w:tentative="1">
      <w:start w:val="1"/>
      <w:numFmt w:val="lowerLetter"/>
      <w:lvlText w:val="%8."/>
      <w:lvlJc w:val="left"/>
      <w:pPr>
        <w:ind w:left="6320" w:hanging="360"/>
      </w:pPr>
    </w:lvl>
    <w:lvl w:ilvl="8" w:tplc="040C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>
    <w:nsid w:val="171126B3"/>
    <w:multiLevelType w:val="multilevel"/>
    <w:tmpl w:val="A7808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E064E"/>
    <w:multiLevelType w:val="hybridMultilevel"/>
    <w:tmpl w:val="14323FD0"/>
    <w:lvl w:ilvl="0" w:tplc="5F78066A">
      <w:start w:val="1"/>
      <w:numFmt w:val="lowerRoman"/>
      <w:lvlText w:val="%1)"/>
      <w:lvlJc w:val="left"/>
      <w:pPr>
        <w:ind w:left="2560" w:hanging="720"/>
      </w:pPr>
      <w:rPr>
        <w:rFonts w:eastAsia="Times New Roman" w:cs="Arial" w:hint="default"/>
        <w:color w:val="212121"/>
      </w:rPr>
    </w:lvl>
    <w:lvl w:ilvl="1" w:tplc="040C0019" w:tentative="1">
      <w:start w:val="1"/>
      <w:numFmt w:val="lowerLetter"/>
      <w:lvlText w:val="%2."/>
      <w:lvlJc w:val="left"/>
      <w:pPr>
        <w:ind w:left="2360" w:hanging="360"/>
      </w:pPr>
    </w:lvl>
    <w:lvl w:ilvl="2" w:tplc="040C001B" w:tentative="1">
      <w:start w:val="1"/>
      <w:numFmt w:val="lowerRoman"/>
      <w:lvlText w:val="%3."/>
      <w:lvlJc w:val="right"/>
      <w:pPr>
        <w:ind w:left="3080" w:hanging="180"/>
      </w:pPr>
    </w:lvl>
    <w:lvl w:ilvl="3" w:tplc="040C000F" w:tentative="1">
      <w:start w:val="1"/>
      <w:numFmt w:val="decimal"/>
      <w:lvlText w:val="%4."/>
      <w:lvlJc w:val="left"/>
      <w:pPr>
        <w:ind w:left="3800" w:hanging="360"/>
      </w:pPr>
    </w:lvl>
    <w:lvl w:ilvl="4" w:tplc="040C0019" w:tentative="1">
      <w:start w:val="1"/>
      <w:numFmt w:val="lowerLetter"/>
      <w:lvlText w:val="%5."/>
      <w:lvlJc w:val="left"/>
      <w:pPr>
        <w:ind w:left="4520" w:hanging="360"/>
      </w:pPr>
    </w:lvl>
    <w:lvl w:ilvl="5" w:tplc="040C001B" w:tentative="1">
      <w:start w:val="1"/>
      <w:numFmt w:val="lowerRoman"/>
      <w:lvlText w:val="%6."/>
      <w:lvlJc w:val="right"/>
      <w:pPr>
        <w:ind w:left="5240" w:hanging="180"/>
      </w:pPr>
    </w:lvl>
    <w:lvl w:ilvl="6" w:tplc="040C000F" w:tentative="1">
      <w:start w:val="1"/>
      <w:numFmt w:val="decimal"/>
      <w:lvlText w:val="%7."/>
      <w:lvlJc w:val="left"/>
      <w:pPr>
        <w:ind w:left="5960" w:hanging="360"/>
      </w:pPr>
    </w:lvl>
    <w:lvl w:ilvl="7" w:tplc="040C0019" w:tentative="1">
      <w:start w:val="1"/>
      <w:numFmt w:val="lowerLetter"/>
      <w:lvlText w:val="%8."/>
      <w:lvlJc w:val="left"/>
      <w:pPr>
        <w:ind w:left="6680" w:hanging="360"/>
      </w:pPr>
    </w:lvl>
    <w:lvl w:ilvl="8" w:tplc="040C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0">
    <w:nsid w:val="22C06409"/>
    <w:multiLevelType w:val="hybridMultilevel"/>
    <w:tmpl w:val="F932B1C2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B02C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D2B01AE"/>
    <w:multiLevelType w:val="multilevel"/>
    <w:tmpl w:val="A7808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F79D6"/>
    <w:multiLevelType w:val="hybridMultilevel"/>
    <w:tmpl w:val="B680F04C"/>
    <w:lvl w:ilvl="0" w:tplc="040C0011">
      <w:start w:val="1"/>
      <w:numFmt w:val="decimal"/>
      <w:lvlText w:val="%1)"/>
      <w:lvlJc w:val="left"/>
      <w:pPr>
        <w:ind w:left="1212" w:hanging="360"/>
      </w:p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37F2792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EFF04A8"/>
    <w:multiLevelType w:val="multilevel"/>
    <w:tmpl w:val="A0A8D3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E7A71"/>
    <w:multiLevelType w:val="hybridMultilevel"/>
    <w:tmpl w:val="81FE79FA"/>
    <w:lvl w:ilvl="0" w:tplc="040C0019">
      <w:start w:val="1"/>
      <w:numFmt w:val="lowerLetter"/>
      <w:lvlText w:val="%1."/>
      <w:lvlJc w:val="left"/>
      <w:pPr>
        <w:ind w:left="852" w:hanging="360"/>
      </w:pPr>
    </w:lvl>
    <w:lvl w:ilvl="1" w:tplc="040C0019" w:tentative="1">
      <w:start w:val="1"/>
      <w:numFmt w:val="lowerLetter"/>
      <w:lvlText w:val="%2."/>
      <w:lvlJc w:val="left"/>
      <w:pPr>
        <w:ind w:left="1572" w:hanging="360"/>
      </w:pPr>
    </w:lvl>
    <w:lvl w:ilvl="2" w:tplc="040C001B" w:tentative="1">
      <w:start w:val="1"/>
      <w:numFmt w:val="lowerRoman"/>
      <w:lvlText w:val="%3."/>
      <w:lvlJc w:val="right"/>
      <w:pPr>
        <w:ind w:left="2292" w:hanging="180"/>
      </w:pPr>
    </w:lvl>
    <w:lvl w:ilvl="3" w:tplc="040C000F" w:tentative="1">
      <w:start w:val="1"/>
      <w:numFmt w:val="decimal"/>
      <w:lvlText w:val="%4."/>
      <w:lvlJc w:val="left"/>
      <w:pPr>
        <w:ind w:left="3012" w:hanging="360"/>
      </w:pPr>
    </w:lvl>
    <w:lvl w:ilvl="4" w:tplc="040C0019" w:tentative="1">
      <w:start w:val="1"/>
      <w:numFmt w:val="lowerLetter"/>
      <w:lvlText w:val="%5."/>
      <w:lvlJc w:val="left"/>
      <w:pPr>
        <w:ind w:left="3732" w:hanging="360"/>
      </w:pPr>
    </w:lvl>
    <w:lvl w:ilvl="5" w:tplc="040C001B" w:tentative="1">
      <w:start w:val="1"/>
      <w:numFmt w:val="lowerRoman"/>
      <w:lvlText w:val="%6."/>
      <w:lvlJc w:val="right"/>
      <w:pPr>
        <w:ind w:left="4452" w:hanging="180"/>
      </w:pPr>
    </w:lvl>
    <w:lvl w:ilvl="6" w:tplc="040C000F" w:tentative="1">
      <w:start w:val="1"/>
      <w:numFmt w:val="decimal"/>
      <w:lvlText w:val="%7."/>
      <w:lvlJc w:val="left"/>
      <w:pPr>
        <w:ind w:left="5172" w:hanging="360"/>
      </w:pPr>
    </w:lvl>
    <w:lvl w:ilvl="7" w:tplc="040C0019" w:tentative="1">
      <w:start w:val="1"/>
      <w:numFmt w:val="lowerLetter"/>
      <w:lvlText w:val="%8."/>
      <w:lvlJc w:val="left"/>
      <w:pPr>
        <w:ind w:left="5892" w:hanging="360"/>
      </w:pPr>
    </w:lvl>
    <w:lvl w:ilvl="8" w:tplc="040C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7">
    <w:nsid w:val="47066E4B"/>
    <w:multiLevelType w:val="hybridMultilevel"/>
    <w:tmpl w:val="00E0E84A"/>
    <w:lvl w:ilvl="0" w:tplc="5F78066A">
      <w:start w:val="1"/>
      <w:numFmt w:val="lowerRoman"/>
      <w:lvlText w:val="%1)"/>
      <w:lvlJc w:val="left"/>
      <w:pPr>
        <w:ind w:left="1640" w:hanging="720"/>
      </w:pPr>
      <w:rPr>
        <w:rFonts w:eastAsia="Times New Roman" w:cs="Arial" w:hint="default"/>
        <w:color w:val="2121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85FF4"/>
    <w:multiLevelType w:val="multilevel"/>
    <w:tmpl w:val="A7808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75F7E"/>
    <w:multiLevelType w:val="hybridMultilevel"/>
    <w:tmpl w:val="41D019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237CB"/>
    <w:multiLevelType w:val="hybridMultilevel"/>
    <w:tmpl w:val="35208B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F288D"/>
    <w:multiLevelType w:val="hybridMultilevel"/>
    <w:tmpl w:val="C4D6F3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ED3507"/>
    <w:multiLevelType w:val="hybridMultilevel"/>
    <w:tmpl w:val="DFA43A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A6F03"/>
    <w:multiLevelType w:val="multilevel"/>
    <w:tmpl w:val="A7808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9D8"/>
    <w:multiLevelType w:val="multilevel"/>
    <w:tmpl w:val="47D2B5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35F32"/>
    <w:multiLevelType w:val="multilevel"/>
    <w:tmpl w:val="82EABD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F715B"/>
    <w:multiLevelType w:val="hybridMultilevel"/>
    <w:tmpl w:val="1F8A70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D1171"/>
    <w:multiLevelType w:val="multilevel"/>
    <w:tmpl w:val="B6C66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5"/>
  </w:num>
  <w:num w:numId="5">
    <w:abstractNumId w:val="4"/>
  </w:num>
  <w:num w:numId="6">
    <w:abstractNumId w:val="25"/>
  </w:num>
  <w:num w:numId="7">
    <w:abstractNumId w:val="27"/>
  </w:num>
  <w:num w:numId="8">
    <w:abstractNumId w:val="26"/>
  </w:num>
  <w:num w:numId="9">
    <w:abstractNumId w:val="0"/>
  </w:num>
  <w:num w:numId="10">
    <w:abstractNumId w:val="21"/>
  </w:num>
  <w:num w:numId="11">
    <w:abstractNumId w:val="23"/>
  </w:num>
  <w:num w:numId="12">
    <w:abstractNumId w:val="8"/>
  </w:num>
  <w:num w:numId="13">
    <w:abstractNumId w:val="20"/>
  </w:num>
  <w:num w:numId="14">
    <w:abstractNumId w:val="14"/>
  </w:num>
  <w:num w:numId="15">
    <w:abstractNumId w:val="11"/>
  </w:num>
  <w:num w:numId="16">
    <w:abstractNumId w:val="3"/>
  </w:num>
  <w:num w:numId="17">
    <w:abstractNumId w:val="10"/>
  </w:num>
  <w:num w:numId="18">
    <w:abstractNumId w:val="2"/>
  </w:num>
  <w:num w:numId="19">
    <w:abstractNumId w:val="7"/>
  </w:num>
  <w:num w:numId="20">
    <w:abstractNumId w:val="9"/>
  </w:num>
  <w:num w:numId="21">
    <w:abstractNumId w:val="17"/>
  </w:num>
  <w:num w:numId="22">
    <w:abstractNumId w:val="1"/>
  </w:num>
  <w:num w:numId="23">
    <w:abstractNumId w:val="18"/>
  </w:num>
  <w:num w:numId="24">
    <w:abstractNumId w:val="19"/>
  </w:num>
  <w:num w:numId="25">
    <w:abstractNumId w:val="22"/>
  </w:num>
  <w:num w:numId="26">
    <w:abstractNumId w:val="6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5007B"/>
    <w:rsid w:val="000355C2"/>
    <w:rsid w:val="0008382D"/>
    <w:rsid w:val="002912B6"/>
    <w:rsid w:val="00325D34"/>
    <w:rsid w:val="003B2FDD"/>
    <w:rsid w:val="004527D9"/>
    <w:rsid w:val="004B34F6"/>
    <w:rsid w:val="00560E4E"/>
    <w:rsid w:val="005C5F33"/>
    <w:rsid w:val="006004F9"/>
    <w:rsid w:val="0067447F"/>
    <w:rsid w:val="0073165B"/>
    <w:rsid w:val="007319DC"/>
    <w:rsid w:val="007356DC"/>
    <w:rsid w:val="0075007B"/>
    <w:rsid w:val="007F5890"/>
    <w:rsid w:val="00954B26"/>
    <w:rsid w:val="00A532A6"/>
    <w:rsid w:val="00A720A5"/>
    <w:rsid w:val="00AB0410"/>
    <w:rsid w:val="00AF1AE2"/>
    <w:rsid w:val="00B07378"/>
    <w:rsid w:val="00B516A2"/>
    <w:rsid w:val="00B728FC"/>
    <w:rsid w:val="00B93C34"/>
    <w:rsid w:val="00BD4A8A"/>
    <w:rsid w:val="00CB5EB6"/>
    <w:rsid w:val="00CE1E44"/>
    <w:rsid w:val="00DD04FC"/>
    <w:rsid w:val="00DF0B72"/>
    <w:rsid w:val="00E6050C"/>
    <w:rsid w:val="00EC2398"/>
    <w:rsid w:val="00F352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9FB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F9"/>
    <w:pPr>
      <w:spacing w:after="200"/>
    </w:pPr>
    <w:rPr>
      <w:color w:val="00000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3">
    <w:name w:val="Heading 3"/>
    <w:basedOn w:val="Normal"/>
    <w:qFormat/>
    <w:rsid w:val="0075007B"/>
    <w:pPr>
      <w:ind w:left="940"/>
      <w:outlineLvl w:val="2"/>
    </w:pPr>
    <w:rPr>
      <w:b/>
      <w:bCs/>
    </w:rPr>
  </w:style>
  <w:style w:type="character" w:styleId="Textedelespacerserv">
    <w:name w:val="Placeholder Text"/>
    <w:basedOn w:val="Policepardfaut"/>
    <w:uiPriority w:val="99"/>
    <w:semiHidden/>
    <w:qFormat/>
    <w:rsid w:val="00776167"/>
    <w:rPr>
      <w:color w:val="808080"/>
    </w:rPr>
  </w:style>
  <w:style w:type="paragraph" w:styleId="Titre">
    <w:name w:val="Title"/>
    <w:basedOn w:val="Normal"/>
    <w:next w:val="Corpsdetexte"/>
    <w:qFormat/>
    <w:rsid w:val="0075007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rsid w:val="0075007B"/>
    <w:pPr>
      <w:spacing w:after="140" w:line="288" w:lineRule="auto"/>
    </w:pPr>
  </w:style>
  <w:style w:type="paragraph" w:styleId="Liste">
    <w:name w:val="List"/>
    <w:basedOn w:val="Corpsdetexte"/>
    <w:rsid w:val="0075007B"/>
    <w:rPr>
      <w:rFonts w:cs="FreeSans"/>
    </w:rPr>
  </w:style>
  <w:style w:type="paragraph" w:customStyle="1" w:styleId="Caption">
    <w:name w:val="Caption"/>
    <w:basedOn w:val="Normal"/>
    <w:qFormat/>
    <w:rsid w:val="0075007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75007B"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9310F9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9310F9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 w:eastAsia="en-GB"/>
    </w:rPr>
  </w:style>
  <w:style w:type="paragraph" w:customStyle="1" w:styleId="TableParagraph">
    <w:name w:val="Table Paragraph"/>
    <w:basedOn w:val="Normal"/>
    <w:qFormat/>
    <w:rsid w:val="0075007B"/>
    <w:pPr>
      <w:spacing w:line="258" w:lineRule="exact"/>
      <w:jc w:val="right"/>
    </w:pPr>
  </w:style>
  <w:style w:type="table" w:styleId="Grille">
    <w:name w:val="Table Grid"/>
    <w:basedOn w:val="TableauNormal"/>
    <w:uiPriority w:val="39"/>
    <w:rsid w:val="00B073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004F9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fr-BE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F33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F33"/>
    <w:rPr>
      <w:rFonts w:ascii="Lucida Grande" w:hAnsi="Lucida Grande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quation3.bin"/><Relationship Id="rId8" Type="http://schemas.openxmlformats.org/officeDocument/2006/relationships/image" Target="media/image3.wmf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7" Type="http://schemas.openxmlformats.org/officeDocument/2006/relationships/image" Target="media/image2.emf"/><Relationship Id="rId16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customXml" Target="../customXml/item3.xml"/><Relationship Id="rId11" Type="http://schemas.openxmlformats.org/officeDocument/2006/relationships/oleObject" Target="embeddings/Microsoft_Equation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Microsoft_Equation4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19" Type="http://schemas.openxmlformats.org/officeDocument/2006/relationships/customXml" Target="../customXml/item2.xml"/><Relationship Id="rId14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Microsoft_Equation1.bin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C2EACC24B074195AE1907E693CD67" ma:contentTypeVersion="6" ma:contentTypeDescription="Create a new document." ma:contentTypeScope="" ma:versionID="0de22cc71689c9639ac5f3d619ff5c7c">
  <xsd:schema xmlns:xsd="http://www.w3.org/2001/XMLSchema" xmlns:xs="http://www.w3.org/2001/XMLSchema" xmlns:p="http://schemas.microsoft.com/office/2006/metadata/properties" xmlns:ns2="ee38ee80-1ff9-46f2-b151-1abdd99c8492" xmlns:ns3="2e8abf14-2f68-4889-83b5-f65f0d2556fb" targetNamespace="http://schemas.microsoft.com/office/2006/metadata/properties" ma:root="true" ma:fieldsID="c21a50d224c4a3dba2b039909b9ad806" ns2:_="" ns3:_="">
    <xsd:import namespace="ee38ee80-1ff9-46f2-b151-1abdd99c8492"/>
    <xsd:import namespace="2e8abf14-2f68-4889-83b5-f65f0d255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ee80-1ff9-46f2-b151-1abdd99c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abf14-2f68-4889-83b5-f65f0d255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8abf14-2f68-4889-83b5-f65f0d2556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F53556-3AB0-440A-B365-F2D2D017DD3E}"/>
</file>

<file path=customXml/itemProps2.xml><?xml version="1.0" encoding="utf-8"?>
<ds:datastoreItem xmlns:ds="http://schemas.openxmlformats.org/officeDocument/2006/customXml" ds:itemID="{0ED93096-4237-43B0-9906-9FA14B53C936}"/>
</file>

<file path=customXml/itemProps3.xml><?xml version="1.0" encoding="utf-8"?>
<ds:datastoreItem xmlns:ds="http://schemas.openxmlformats.org/officeDocument/2006/customXml" ds:itemID="{D7A89DA2-B409-4E0F-A2F5-94A822C35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451</Words>
  <Characters>2485</Characters>
  <Application>Microsoft Macintosh Word</Application>
  <DocSecurity>0</DocSecurity>
  <Lines>20</Lines>
  <Paragraphs>5</Paragraphs>
  <ScaleCrop>false</ScaleCrop>
  <Company>maison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Stefansen</dc:creator>
  <dc:description/>
  <cp:lastModifiedBy>Maison</cp:lastModifiedBy>
  <cp:revision>5</cp:revision>
  <cp:lastPrinted>2017-09-04T16:21:00Z</cp:lastPrinted>
  <dcterms:created xsi:type="dcterms:W3CDTF">2017-12-17T14:02:00Z</dcterms:created>
  <dcterms:modified xsi:type="dcterms:W3CDTF">2017-12-18T16:21:00Z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0x010100A25C2EACC24B074195AE1907E693CD67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