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png" ContentType="image/png"/>
  <Override PartName="/word/media/image4.jpeg" ContentType="image/jpe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_rels/.rels" ContentType="application/vnd.openxmlformats-package.relationships+xml"/>
  <Override PartName="/customXml/item1.xml" ContentType="application/xml"/>
  <Override PartName="/customXml/itemProps5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_rels/item5.xml.rels" ContentType="application/vnd.openxmlformats-package.relationships+xml"/>
  <Override PartName="/customXml/_rels/item2.xml.rels" ContentType="application/vnd.openxmlformats-package.relationship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pBdr/>
        <w:shd w:val="solid" w:color="C0C0C0" w:fill="FFFFFF"/>
        <w:suppressAutoHyphens w:val="true"/>
        <w:bidi w:val="0"/>
        <w:spacing w:before="0" w:after="0"/>
        <w:ind w:left="1417" w:right="1417" w:hanging="0"/>
        <w:jc w:val="center"/>
        <w:rPr>
          <w:sz w:val="36"/>
          <w:szCs w:val="36"/>
        </w:rPr>
        <w:framePr w:w="9943" w:h="1682" w:x="-490" w:y="261" w:hSpace="181" w:vSpace="0" w:wrap="around" w:vAnchor="text" w:hAnchor="text" w:hRule="exact"/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</w:pPr>
      <w:r>
        <w:rPr>
          <w:rFonts w:cs="Arial" w:ascii="Arial" w:hAnsi="Arial"/>
          <w:b/>
          <w:sz w:val="36"/>
          <w:szCs w:val="36"/>
          <w:lang w:val="fr-FR"/>
        </w:rPr>
        <w:t>MATHÉMATIQUES 3 PÉRIODES</w:t>
      </w:r>
    </w:p>
    <w:p>
      <w:pPr>
        <w:pStyle w:val="Normal"/>
        <w:widowControl/>
        <w:pBdr/>
        <w:shd w:val="solid" w:color="C0C0C0" w:fill="FFFFFF"/>
        <w:suppressAutoHyphens w:val="true"/>
        <w:bidi w:val="0"/>
        <w:spacing w:before="0" w:after="0"/>
        <w:ind w:left="1417" w:right="1417" w:hanging="0"/>
        <w:jc w:val="center"/>
        <w:rPr>
          <w:sz w:val="36"/>
          <w:szCs w:val="36"/>
        </w:rPr>
        <w:framePr w:w="9943" w:h="1682" w:x="-490" w:y="261" w:hSpace="181" w:vSpace="0" w:wrap="around" w:vAnchor="text" w:hAnchor="text" w:hRule="exact"/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</w:pPr>
      <w:r>
        <w:rPr>
          <w:rFonts w:cs="Arial" w:ascii="Arial" w:hAnsi="Arial"/>
          <w:b/>
          <w:sz w:val="36"/>
          <w:szCs w:val="36"/>
          <w:lang w:val="fr-FR"/>
        </w:rPr>
        <w:t>PARTIE A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center"/>
        <w:rPr>
          <w:rFonts w:cs="Arial"/>
          <w:b/>
          <w:b/>
          <w:lang w:val="fr-FR"/>
        </w:rPr>
      </w:pPr>
      <w:r>
        <w:rPr>
          <w:rFonts w:cs="Arial"/>
          <w:b/>
          <w:lang w:val="fr-FR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  <w:lang w:val="fr-FR"/>
        </w:rPr>
        <w:t>DATE:</w:t>
      </w:r>
      <w:r>
        <w:rPr>
          <w:rFonts w:cs="Arial" w:ascii="Arial" w:hAnsi="Arial"/>
          <w:sz w:val="22"/>
          <w:szCs w:val="22"/>
          <w:lang w:val="fr-FR"/>
        </w:rPr>
        <w:t xml:space="preserve">  Lundi 31 janvier 2022</w:t>
      </w:r>
    </w:p>
    <w:tbl>
      <w:tblPr>
        <w:tblW w:w="902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8"/>
        <w:gridCol w:w="2902"/>
      </w:tblGrid>
      <w:tr>
        <w:trPr/>
        <w:tc>
          <w:tcPr>
            <w:tcW w:w="611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fr-FR"/>
              </w:rPr>
              <w:t>DURÉE DE L’ ÉPREUVE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  <w:t>1 heure (60 minutes)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760" w:leader="none"/>
              </w:tabs>
              <w:spacing w:lineRule="auto" w:line="276"/>
              <w:jc w:val="left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fr-FR"/>
              </w:rPr>
              <w:t>MATÉRIEL AUTORISÉ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>●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 xml:space="preserve">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  <w:lang w:val="fr-FR"/>
              </w:rPr>
              <w:t>Examen sans support technologique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>●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 xml:space="preserve">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  <w:lang w:val="fr-FR"/>
              </w:rPr>
              <w:t>Recueil de formules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760" w:leader="none"/>
              </w:tabs>
              <w:spacing w:lineRule="auto" w:line="276"/>
              <w:jc w:val="left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539" w:leader="none"/>
                <w:tab w:val="left" w:pos="1259" w:leader="none"/>
                <w:tab w:val="left" w:pos="4820" w:leader="none"/>
                <w:tab w:val="left" w:pos="5040" w:leader="none"/>
                <w:tab w:val="left" w:pos="5400" w:leader="none"/>
                <w:tab w:val="left" w:pos="6679" w:leader="none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fr-FR"/>
              </w:rPr>
              <w:t>REMARQUES PARTICULIÈRES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39" w:leader="none"/>
                <w:tab w:val="left" w:pos="1259" w:leader="none"/>
                <w:tab w:val="left" w:pos="4820" w:leader="none"/>
                <w:tab w:val="left" w:pos="5040" w:leader="none"/>
                <w:tab w:val="left" w:pos="5400" w:leader="none"/>
                <w:tab w:val="left" w:pos="6679" w:leader="none"/>
              </w:tabs>
              <w:spacing w:lineRule="auto" w:line="360"/>
              <w:jc w:val="left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fr-FR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>●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>L</w:t>
            </w:r>
            <w:r>
              <w:rPr>
                <w:rFonts w:eastAsia="Times New Roman" w:cs="Calibri" w:ascii="Arial" w:hAnsi="Arial" w:cstheme="minorHAnsi"/>
                <w:b w:val="false"/>
                <w:bCs w:val="false"/>
                <w:color w:val="000000"/>
                <w:sz w:val="22"/>
                <w:szCs w:val="22"/>
                <w:lang w:val="fr-BE"/>
              </w:rPr>
              <w:t>es réponses doivent être accompagnées des explications nécessaires à leur élaboration.</w:t>
            </w:r>
          </w:p>
        </w:tc>
        <w:tc>
          <w:tcPr>
            <w:tcW w:w="2902" w:type="dxa"/>
            <w:tcBorders/>
          </w:tcPr>
          <w:p>
            <w:pPr>
              <w:pStyle w:val="Contenudetableau"/>
              <w:widowControl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1400175" cy="178752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eastAsia="Arial" w:cs="Arial" w:ascii="Arial" w:hAnsi="Arial"/>
          <w:sz w:val="22"/>
          <w:szCs w:val="22"/>
          <w:lang w:val="fr-FR"/>
        </w:rPr>
        <w:t>●</w:t>
      </w:r>
      <w:r>
        <w:rPr>
          <w:rFonts w:eastAsia="Times New Roman" w:cs="Arial" w:ascii="Arial" w:hAnsi="Arial"/>
          <w:sz w:val="22"/>
          <w:szCs w:val="22"/>
          <w:lang w:val="fr-FR"/>
        </w:rPr>
        <w:t xml:space="preserve"> </w:t>
      </w:r>
      <w:r>
        <w:rPr>
          <w:rFonts w:eastAsia="Times New Roman" w:cs="Arial" w:ascii="Arial" w:hAnsi="Arial"/>
          <w:sz w:val="22"/>
          <w:szCs w:val="22"/>
          <w:lang w:val="fr-FR"/>
        </w:rPr>
        <w:t>L</w:t>
      </w:r>
      <w:r>
        <w:rPr>
          <w:rFonts w:eastAsia="Times New Roman" w:cs="Calibri" w:ascii="Arial" w:hAnsi="Arial" w:cstheme="minorHAnsi"/>
          <w:sz w:val="22"/>
          <w:szCs w:val="22"/>
          <w:lang w:val="fr-BE"/>
        </w:rPr>
        <w:t>a totalité des points ne pourra être attribuée à une réponse correcte en l’absence du raisonnement et des explications qui permettent d’arriver à cette réponse.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  <w:lang w:val="fr-FR"/>
        </w:rPr>
        <w:t>●</w:t>
      </w:r>
      <w:r>
        <w:rPr>
          <w:rFonts w:eastAsia="Times New Roman" w:cs="Arial" w:ascii="Arial" w:hAnsi="Arial"/>
          <w:sz w:val="22"/>
          <w:szCs w:val="22"/>
          <w:lang w:val="fr-FR"/>
        </w:rPr>
        <w:t xml:space="preserve"> </w:t>
      </w:r>
      <w:r>
        <w:rPr>
          <w:rFonts w:eastAsia="Times New Roman" w:cs="Calibri" w:ascii="Arial" w:hAnsi="Arial" w:cstheme="minorHAnsi"/>
          <w:sz w:val="22"/>
          <w:szCs w:val="22"/>
          <w:lang w:val="fr-BE"/>
        </w:rPr>
        <w:t>Lorsqu’une réponse est incorrecte, une partie des points pourra cependant être attribuée pour une méthode et/ou une approche correcte.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fr-FR"/>
        </w:rPr>
      </w:pPr>
      <w:r>
        <w:rPr>
          <w:rFonts w:cs="Arial" w:ascii="Arial" w:hAnsi="Arial"/>
          <w:bCs/>
          <w:color w:val="000000"/>
          <w:sz w:val="28"/>
          <w:szCs w:val="28"/>
          <w:lang w:val="fr-FR"/>
        </w:rPr>
        <mc:AlternateContent>
          <mc:Choice Requires="wps">
            <w:drawing>
              <wp:anchor behindDoc="0" distT="4445" distB="0" distL="4445" distR="0" simplePos="0" locked="0" layoutInCell="0" allowOverlap="1" relativeHeight="3" wp14:anchorId="66360FB7">
                <wp:simplePos x="0" y="0"/>
                <wp:positionH relativeFrom="column">
                  <wp:posOffset>161925</wp:posOffset>
                </wp:positionH>
                <wp:positionV relativeFrom="paragraph">
                  <wp:posOffset>147955</wp:posOffset>
                </wp:positionV>
                <wp:extent cx="4920615" cy="1571625"/>
                <wp:effectExtent l="0" t="0" r="19050" b="19050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0120" cy="157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pacing w:lineRule="auto" w:line="360"/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NOMBRE DE DOCUMENTS: 2</w:t>
                            </w:r>
                          </w:p>
                          <w:p>
                            <w:pPr>
                              <w:pStyle w:val="Contenudecadr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FORMAT DE L’EXAMEN:</w:t>
                            </w:r>
                          </w:p>
                          <w:tbl>
                            <w:tblPr>
                              <w:tblStyle w:val="TableGrid"/>
                              <w:tblW w:w="7196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 w:noHBand="0" w:noVBand="1" w:firstColumn="1" w:lastRow="0" w:lastColumn="0" w:firstRow="1"/>
                            </w:tblPr>
                            <w:tblGrid>
                              <w:gridCol w:w="3651"/>
                              <w:gridCol w:w="3544"/>
                            </w:tblGrid>
                            <w:tr>
                              <w:trPr/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180" w:after="60"/>
                                    <w:jc w:val="both"/>
                                    <w:rPr>
                                      <w:rFonts w:ascii="Arial" w:hAnsi="Arial" w:eastAsia="Calibri" w:cs="Arial"/>
                                      <w:b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QUESTIONNAIRE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60" w:after="60"/>
                                    <w:jc w:val="both"/>
                                    <w:rPr>
                                      <w:rFonts w:ascii="Arial" w:hAnsi="Arial"/>
                                      <w:b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OUI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⊠</w:t>
                                  </w: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   NON </w:t>
                                  </w:r>
                                  <w:sdt>
                                    <w:sdtPr>
                                      <w14:checkbox>
                                        <w14:checked w:val=""/>
                                        <w14:checkedState w:val=""/>
                                        <w14:uncheckedState w:val="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eastAsia="MS Gothic" w:cs="MS Gothic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fr-FR" w:eastAsia="en-US" w:bidi="ar-S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180" w:after="60"/>
                                    <w:jc w:val="both"/>
                                    <w:rPr>
                                      <w:rFonts w:ascii="Arial" w:hAnsi="Arial" w:eastAsia="Calibri" w:cs="Arial"/>
                                      <w:b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LIVRET DE RÉPONSE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60" w:after="60"/>
                                    <w:jc w:val="both"/>
                                    <w:rPr>
                                      <w:rFonts w:ascii="Arial" w:hAnsi="Arial"/>
                                      <w:b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OUI </w:t>
                                  </w:r>
                                  <w:sdt>
                                    <w:sdtPr>
                                      <w14:checkbox>
                                        <w14:checked w:val=""/>
                                        <w14:checkedState w:val=""/>
                                        <w14:uncheckedState w:val="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eastAsia="MS Gothic" w:cs="MS Gothic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fr-FR" w:eastAsia="en-US" w:bidi="ar-S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   NON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180" w:after="60"/>
                                    <w:jc w:val="both"/>
                                    <w:rPr>
                                      <w:rFonts w:ascii="Arial" w:hAnsi="Arial" w:eastAsia="Calibri" w:cs="Arial"/>
                                      <w:b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RECUEIL DE FORMULES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60" w:after="60"/>
                                    <w:jc w:val="both"/>
                                    <w:rPr>
                                      <w:rFonts w:ascii="Arial" w:hAnsi="Arial"/>
                                      <w:b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OUI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⊠</w:t>
                                  </w: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   NON </w:t>
                                  </w:r>
                                  <w:sdt>
                                    <w:sdtPr>
                                      <w14:checkbox>
                                        <w14:checked w:val=""/>
                                        <w14:checkedState w:val=""/>
                                        <w14:uncheckedState w:val="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eastAsia="MS Gothic" w:cs="MS Gothic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fr-FR" w:eastAsia="en-US" w:bidi="ar-S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>
                            <w:pPr>
                              <w:pStyle w:val="Contenudecadre"/>
                              <w:rPr>
                                <w:rFonts w:ascii="Arial" w:hAnsi="Arial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12.75pt;margin-top:11.65pt;width:387.35pt;height:123.65pt;mso-wrap-style:square;v-text-anchor:top" wp14:anchorId="66360FB7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tabs>
                          <w:tab w:val="clear" w:pos="720"/>
                          <w:tab w:val="left" w:pos="539" w:leader="none"/>
                          <w:tab w:val="left" w:pos="1259" w:leader="none"/>
                          <w:tab w:val="left" w:pos="4820" w:leader="none"/>
                          <w:tab w:val="left" w:pos="5040" w:leader="none"/>
                          <w:tab w:val="left" w:pos="5400" w:leader="none"/>
                          <w:tab w:val="left" w:pos="6679" w:leader="none"/>
                        </w:tabs>
                        <w:spacing w:lineRule="auto" w:line="360"/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NOMBRE DE DOCUMENTS: 2</w:t>
                      </w:r>
                    </w:p>
                    <w:p>
                      <w:pPr>
                        <w:pStyle w:val="Contenudecadre"/>
                        <w:tabs>
                          <w:tab w:val="clear" w:pos="720"/>
                          <w:tab w:val="left" w:pos="539" w:leader="none"/>
                          <w:tab w:val="left" w:pos="1259" w:leader="none"/>
                          <w:tab w:val="left" w:pos="4820" w:leader="none"/>
                          <w:tab w:val="left" w:pos="5040" w:leader="none"/>
                          <w:tab w:val="left" w:pos="5400" w:leader="none"/>
                          <w:tab w:val="left" w:pos="6679" w:leader="none"/>
                        </w:tabs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FORMAT DE L’EXAMEN:</w:t>
                      </w:r>
                    </w:p>
                    <w:tbl>
                      <w:tblPr>
                        <w:tblStyle w:val="TableGrid"/>
                        <w:tblW w:w="7196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4a0" w:noHBand="0" w:noVBand="1" w:firstColumn="1" w:lastRow="0" w:lastColumn="0" w:firstRow="1"/>
                      </w:tblPr>
                      <w:tblGrid>
                        <w:gridCol w:w="3651"/>
                        <w:gridCol w:w="3544"/>
                      </w:tblGrid>
                      <w:tr>
                        <w:trPr/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180" w:after="60"/>
                              <w:jc w:val="both"/>
                              <w:rPr>
                                <w:rFonts w:ascii="Arial" w:hAnsi="Arial" w:eastAsia="Calibri" w:cs="Arial"/>
                                <w:b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>QUESTIONNAIRE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60" w:after="60"/>
                              <w:jc w:val="both"/>
                              <w:rPr>
                                <w:rFonts w:ascii="Arial" w:hAnsi="Arial"/>
                                <w:b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OUI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>⊠</w:t>
                            </w: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   NON </w:t>
                            </w:r>
                            <w:sdt>
                              <w:sdtPr>
                                <w14:checkbox>
                                  <w14:checked w:val=""/>
                                  <w14:checkedState w:val=""/>
                                  <w14:uncheckedState w:val=""/>
                                </w14:checkbox>
                              </w:sdtPr>
                              <w:sdtContent>
                                <w:r>
                                  <w:rPr>
                                    <w:rFonts w:eastAsia="MS Gothic" w:cs="MS Gothic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fr-FR" w:eastAsia="en-US" w:bidi="ar-S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>
                        <w:trPr/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180" w:after="60"/>
                              <w:jc w:val="both"/>
                              <w:rPr>
                                <w:rFonts w:ascii="Arial" w:hAnsi="Arial" w:eastAsia="Calibri" w:cs="Arial"/>
                                <w:b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>LIVRET DE RÉPONSE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60" w:after="60"/>
                              <w:jc w:val="both"/>
                              <w:rPr>
                                <w:rFonts w:ascii="Arial" w:hAnsi="Arial"/>
                                <w:b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OUI </w:t>
                            </w:r>
                            <w:sdt>
                              <w:sdtPr>
                                <w14:checkbox>
                                  <w14:checked w:val=""/>
                                  <w14:checkedState w:val=""/>
                                  <w14:uncheckedState w:val=""/>
                                </w14:checkbox>
                              </w:sdtPr>
                              <w:sdtContent>
                                <w:r>
                                  <w:rPr>
                                    <w:rFonts w:eastAsia="MS Gothic" w:cs="MS Gothic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fr-FR" w:eastAsia="en-US" w:bidi="ar-S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   NON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>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180" w:after="60"/>
                              <w:jc w:val="both"/>
                              <w:rPr>
                                <w:rFonts w:ascii="Arial" w:hAnsi="Arial" w:eastAsia="Calibri" w:cs="Arial"/>
                                <w:b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>RECUEIL DE FORMULES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60" w:after="60"/>
                              <w:jc w:val="both"/>
                              <w:rPr>
                                <w:rFonts w:ascii="Arial" w:hAnsi="Arial"/>
                                <w:b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OUI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>⊠</w:t>
                            </w: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   NON </w:t>
                            </w:r>
                            <w:sdt>
                              <w:sdtPr>
                                <w14:checkbox>
                                  <w14:checked w:val=""/>
                                  <w14:checkedState w:val=""/>
                                  <w14:uncheckedState w:val=""/>
                                </w14:checkbox>
                              </w:sdtPr>
                              <w:sdtContent>
                                <w:r>
                                  <w:rPr>
                                    <w:rFonts w:eastAsia="MS Gothic" w:cs="MS Gothic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fr-FR" w:eastAsia="en-US" w:bidi="ar-S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</w:tbl>
                    <w:p>
                      <w:pPr>
                        <w:pStyle w:val="Contenudecadre"/>
                        <w:rPr>
                          <w:rFonts w:ascii="Arial" w:hAnsi="Arial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fr-FR"/>
        </w:rPr>
      </w:pPr>
      <w:r>
        <w:rPr>
          <w:rFonts w:cs="Arial" w:ascii="Arial" w:hAnsi="Arial"/>
          <w:bCs/>
          <w:color w:val="000000"/>
          <w:sz w:val="28"/>
          <w:szCs w:val="28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fr-FR"/>
        </w:rPr>
      </w:pPr>
      <w:r>
        <w:rPr>
          <w:rFonts w:cs="Arial" w:ascii="Arial" w:hAnsi="Arial"/>
          <w:bCs/>
          <w:color w:val="000000"/>
          <w:sz w:val="28"/>
          <w:szCs w:val="28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fr-FR"/>
        </w:rPr>
      </w:pPr>
      <w:r>
        <w:rPr>
          <w:rFonts w:cs="Arial" w:ascii="Arial" w:hAnsi="Arial"/>
          <w:bCs/>
          <w:color w:val="000000"/>
          <w:sz w:val="28"/>
          <w:szCs w:val="28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fr-FR"/>
        </w:rPr>
      </w:pPr>
      <w:r>
        <w:rPr>
          <w:rFonts w:cs="Arial" w:ascii="Arial" w:hAnsi="Arial"/>
          <w:bCs/>
          <w:color w:val="000000"/>
          <w:sz w:val="28"/>
          <w:szCs w:val="28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fr-FR"/>
        </w:rPr>
      </w:pPr>
      <w:r>
        <w:rPr>
          <w:rFonts w:cs="Arial" w:ascii="Arial" w:hAnsi="Arial"/>
          <w:bCs/>
          <w:color w:val="000000"/>
          <w:sz w:val="28"/>
          <w:szCs w:val="28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fr-FR"/>
        </w:rPr>
      </w:pPr>
      <w:r>
        <w:rPr>
          <w:rFonts w:cs="Arial" w:ascii="Arial" w:hAnsi="Arial"/>
          <w:bCs/>
          <w:color w:val="000000"/>
          <w:sz w:val="28"/>
          <w:szCs w:val="28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fr-FR"/>
        </w:rPr>
      </w:pPr>
      <w:r>
        <w:rPr>
          <w:rFonts w:cs="Arial" w:ascii="Arial" w:hAnsi="Arial"/>
          <w:bCs/>
          <w:color w:val="000000"/>
          <w:sz w:val="28"/>
          <w:szCs w:val="28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fr-FR"/>
        </w:rPr>
      </w:pPr>
      <w:r>
        <w:rPr>
          <w:rFonts w:cs="Arial" w:ascii="Arial" w:hAnsi="Arial"/>
          <w:bCs/>
          <w:color w:val="000000"/>
          <w:sz w:val="28"/>
          <w:szCs w:val="28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fr-FR"/>
        </w:rPr>
      </w:pPr>
      <w:r>
        <w:rPr>
          <w:rFonts w:cs="Arial" w:ascii="Arial" w:hAnsi="Arial"/>
          <w:bCs/>
          <w:color w:val="000000"/>
          <w:sz w:val="28"/>
          <w:szCs w:val="28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fr-FR"/>
        </w:rPr>
        <w:t xml:space="preserve">NOMBRE TOTAL DE PAGES DU QUESTIONNAIRE : </w:t>
      </w:r>
      <w:r>
        <w:rPr>
          <w:rFonts w:cs="Arial" w:ascii="Arial" w:hAnsi="Arial"/>
          <w:b/>
          <w:bCs/>
          <w:color w:val="000000"/>
          <w:sz w:val="24"/>
          <w:szCs w:val="24"/>
          <w:lang w:val="fr-FR"/>
        </w:rPr>
        <w:fldChar w:fldCharType="begin"/>
      </w:r>
      <w:r>
        <w:rPr>
          <w:sz w:val="24"/>
          <w:b/>
          <w:szCs w:val="24"/>
          <w:bCs/>
          <w:rFonts w:cs="Arial" w:ascii="Arial" w:hAnsi="Arial"/>
          <w:color w:val="000000"/>
          <w:lang w:val="fr-FR"/>
        </w:rPr>
        <w:instrText> NUMPAGES </w:instrText>
      </w:r>
      <w:r>
        <w:rPr>
          <w:sz w:val="24"/>
          <w:b/>
          <w:szCs w:val="24"/>
          <w:bCs/>
          <w:rFonts w:cs="Arial" w:ascii="Arial" w:hAnsi="Arial"/>
          <w:color w:val="000000"/>
          <w:lang w:val="fr-FR"/>
        </w:rPr>
        <w:fldChar w:fldCharType="separate"/>
      </w:r>
      <w:r>
        <w:rPr>
          <w:sz w:val="24"/>
          <w:b/>
          <w:szCs w:val="24"/>
          <w:bCs/>
          <w:rFonts w:cs="Arial" w:ascii="Arial" w:hAnsi="Arial"/>
          <w:color w:val="000000"/>
          <w:lang w:val="fr-FR"/>
        </w:rPr>
        <w:t>3</w:t>
      </w:r>
      <w:r>
        <w:rPr>
          <w:sz w:val="24"/>
          <w:b/>
          <w:szCs w:val="24"/>
          <w:bCs/>
          <w:rFonts w:cs="Arial" w:ascii="Arial" w:hAnsi="Arial"/>
          <w:color w:val="000000"/>
          <w:lang w:val="fr-FR"/>
        </w:rPr>
        <w:fldChar w:fldCharType="end"/>
      </w:r>
    </w:p>
    <w:p>
      <w:pPr>
        <w:pStyle w:val="Normal"/>
        <w:tabs>
          <w:tab w:val="clear" w:pos="720"/>
          <w:tab w:val="left" w:pos="1560" w:leader="none"/>
        </w:tabs>
        <w:jc w:val="both"/>
        <w:rPr>
          <w:rFonts w:ascii="Arial" w:hAnsi="Arial" w:cs="Arial"/>
          <w:bCs/>
          <w:color w:val="000000"/>
          <w:sz w:val="24"/>
          <w:szCs w:val="24"/>
          <w:lang w:val="fr-FR"/>
        </w:rPr>
      </w:pPr>
      <w:r>
        <w:rPr>
          <w:rFonts w:cs="Arial" w:ascii="Arial" w:hAnsi="Arial"/>
          <w:bCs/>
          <w:color w:val="000000"/>
          <w:sz w:val="24"/>
          <w:szCs w:val="24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ind w:right="-755" w:hanging="0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i/>
          <w:color w:val="000000"/>
          <w:sz w:val="24"/>
          <w:szCs w:val="24"/>
          <w:lang w:val="fr-FR"/>
        </w:rPr>
        <w:t>RAPPEL: AUCUNE RÉPONSE NE DOIT ÊTRE ÉCRITE SUR CE QUESTIONNAIRE</w:t>
      </w:r>
    </w:p>
    <w:p>
      <w:pPr>
        <w:pStyle w:val="Normal"/>
        <w:tabs>
          <w:tab w:val="clear" w:pos="720"/>
          <w:tab w:val="left" w:pos="1560" w:leader="none"/>
        </w:tabs>
        <w:jc w:val="both"/>
        <w:rPr>
          <w:rFonts w:ascii="Arial" w:hAnsi="Arial" w:cs="Arial"/>
          <w:bCs/>
          <w:color w:val="000000"/>
          <w:sz w:val="24"/>
          <w:szCs w:val="24"/>
          <w:lang w:val="fr-FR"/>
        </w:rPr>
      </w:pPr>
      <w:r>
        <w:rPr>
          <w:rFonts w:cs="Arial" w:ascii="Arial" w:hAnsi="Arial"/>
          <w:bCs/>
          <w:color w:val="000000"/>
          <w:sz w:val="24"/>
          <w:szCs w:val="24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fr-FR"/>
        </w:rPr>
        <w:t>NOM DES PROFESSEURS :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fr-FR"/>
        </w:rPr>
        <w:t xml:space="preserve"> Y. BARSAMIAN, A. FIELDING, S. HAMMER, K. HANSEN, A. HARSANYI, S. KWASNY, C. PETRUZ, L. SÁNCHEZ BLÁZQUEZ.</w:t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fr-F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fr-FR"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440" w:right="1440" w:gutter="0" w:header="709" w:top="1440" w:footer="709" w:bottom="144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fr-FR"/>
        </w:rPr>
        <w:t xml:space="preserve">NOM DE L’ÉLÈVE :  </w:t>
      </w:r>
      <w:r>
        <w:rPr>
          <w:rFonts w:cs="Arial" w:ascii="Arial" w:hAnsi="Arial"/>
          <w:bCs/>
          <w:color w:val="000000"/>
          <w:sz w:val="24"/>
          <w:szCs w:val="24"/>
          <w:lang w:val="fr-FR"/>
        </w:rPr>
        <w:t>…………………………………</w:t>
      </w:r>
      <w:r>
        <w:br w:type="page"/>
      </w:r>
    </w:p>
    <w:tbl>
      <w:tblPr>
        <w:tblW w:w="9639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481"/>
        <w:gridCol w:w="6719"/>
        <w:gridCol w:w="1305"/>
        <w:gridCol w:w="1134"/>
      </w:tblGrid>
      <w:tr>
        <w:trPr>
          <w:trHeight w:val="558" w:hRule="atLeast"/>
          <w:cantSplit w:val="true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pageBreakBefore/>
              <w:widowControl w:val="false"/>
              <w:jc w:val="center"/>
              <w:rPr>
                <w:rFonts w:ascii="Arial" w:hAnsi="Arial" w:cs="Times New Roman"/>
              </w:rPr>
            </w:pPr>
            <w:r>
              <w:rPr>
                <w:rFonts w:cs="Times New Roman"/>
                <w:lang w:val="en-GB"/>
              </w:rPr>
              <w:t>PARTIE A</w:t>
            </w:r>
          </w:p>
        </w:tc>
      </w:tr>
      <w:tr>
        <w:trPr>
          <w:trHeight w:val="560" w:hRule="atLeast"/>
          <w:cantSplit w:val="true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>
                <w:rFonts w:ascii="Arial" w:hAnsi="Arial" w:cs="Times New Roman"/>
                <w:lang w:val="en-GB"/>
              </w:rPr>
            </w:pPr>
            <w:r>
              <w:rPr>
                <w:rFonts w:cs="Times New Roman"/>
                <w:lang w:val="en-GB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>
                <w:rFonts w:ascii="Arial" w:hAnsi="Arial"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Page 1/2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>
                <w:rFonts w:ascii="Arial" w:hAnsi="Arial" w:cs="Times New Roman"/>
              </w:rPr>
            </w:pPr>
            <w:r>
              <w:rPr>
                <w:rFonts w:cs="Times New Roman"/>
              </w:rPr>
              <w:t>Barème</w:t>
            </w:r>
          </w:p>
        </w:tc>
      </w:tr>
      <w:tr>
        <w:trPr>
          <w:trHeight w:val="495" w:hRule="atLeast"/>
          <w:cantSplit w:val="true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en-US"/>
              </w:rPr>
            </w:pPr>
            <w:r>
              <w:rPr>
                <w:rFonts w:cs="Times New Roman" w:ascii="Arial" w:hAnsi="Arial"/>
                <w:lang w:val="en-US"/>
              </w:rPr>
              <w:t>1)</w:t>
            </w:r>
          </w:p>
        </w:tc>
        <w:tc>
          <w:tcPr>
            <w:tcW w:w="8024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 xml:space="preserve">On considère la fonction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cs="Times New Roman" w:ascii="Arial" w:hAnsi="Arial"/>
              </w:rPr>
              <w:t xml:space="preserve"> définie par :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ascii="Arial" w:hAnsi="Arial" w:cs="Times New Roman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f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3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</m:oMath>
            </m:oMathPara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en-US"/>
              </w:rPr>
            </w:pPr>
            <w:r>
              <w:rPr>
                <w:rFonts w:cs="Times New Roman" w:ascii="Arial" w:hAnsi="Arial"/>
                <w:lang w:val="en-US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48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en-US"/>
              </w:rPr>
            </w:pPr>
            <w:r>
              <w:rPr>
                <w:rFonts w:cs="Times New Roman" w:ascii="Arial" w:hAnsi="Arial"/>
                <w:lang w:val="en-US"/>
              </w:rPr>
            </w:r>
          </w:p>
        </w:tc>
        <w:tc>
          <w:tcPr>
            <w:tcW w:w="8024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 xml:space="preserve">Calculer l’aire de la surface bornée délimitée par le graphique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cs="Times New Roman" w:ascii="Arial" w:hAnsi="Arial"/>
              </w:rPr>
              <w:t xml:space="preserve"> et l’axe des abscisses.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en-US"/>
              </w:rPr>
            </w:pPr>
            <w:r>
              <w:rPr>
                <w:rFonts w:cs="Times New Roman" w:ascii="Arial" w:hAnsi="Arial"/>
                <w:lang w:val="en-US"/>
              </w:rPr>
              <w:t>5 points</w:t>
            </w:r>
          </w:p>
        </w:tc>
      </w:tr>
      <w:tr>
        <w:trPr>
          <w:trHeight w:val="434" w:hRule="atLeast"/>
        </w:trPr>
        <w:tc>
          <w:tcPr>
            <w:tcW w:w="481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ascii="Arial" w:hAnsi="Arial" w:cs="Times New Roman"/>
                <w:b w:val="false"/>
                <w:b w:val="false"/>
                <w:color w:val="auto"/>
                <w:lang w:val="en-GB"/>
              </w:rPr>
            </w:pPr>
            <w:r>
              <w:rPr>
                <w:rFonts w:cs="Times New Roman"/>
                <w:b w:val="false"/>
                <w:color w:val="auto"/>
                <w:lang w:val="en-GB"/>
              </w:rPr>
            </w:r>
          </w:p>
        </w:tc>
        <w:tc>
          <w:tcPr>
            <w:tcW w:w="8024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81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ascii="Arial" w:hAnsi="Arial" w:cs="Times New Roman"/>
                <w:b w:val="false"/>
                <w:b w:val="false"/>
                <w:color w:val="auto"/>
                <w:lang w:val="en-GB"/>
              </w:rPr>
            </w:pPr>
            <w:r>
              <w:rPr>
                <w:rFonts w:cs="Times New Roman"/>
                <w:b w:val="false"/>
                <w:color w:val="auto"/>
                <w:lang w:val="en-GB"/>
              </w:rPr>
              <w:t>2)</w:t>
            </w:r>
          </w:p>
        </w:tc>
        <w:tc>
          <w:tcPr>
            <w:tcW w:w="8024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Résoudre l’équation :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ascii="Arial" w:hAnsi="Arial" w:cs="Times New Roman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ln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2</m:t>
                    </m:r>
                    <m:r>
                      <w:rPr>
                        <w:rFonts w:ascii="Cambria Math" w:hAnsi="Cambria Math"/>
                      </w:rPr>
                      <m:t xml:space="preserve">x</m:t>
                    </m:r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5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0</m:t>
                </m:r>
              </m:oMath>
            </m:oMathPara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en-US"/>
              </w:rPr>
            </w:pPr>
            <w:r>
              <w:rPr>
                <w:rFonts w:cs="Times New Roman" w:ascii="Arial" w:hAnsi="Arial"/>
                <w:lang w:val="en-US"/>
              </w:rPr>
              <w:t>5 points</w:t>
            </w:r>
          </w:p>
        </w:tc>
      </w:tr>
      <w:tr>
        <w:trPr>
          <w:trHeight w:val="434" w:hRule="atLeast"/>
        </w:trPr>
        <w:tc>
          <w:tcPr>
            <w:tcW w:w="481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ascii="Arial" w:hAnsi="Arial" w:cs="Times New Roman"/>
                <w:b w:val="false"/>
                <w:b w:val="false"/>
                <w:color w:val="auto"/>
                <w:lang w:val="en-GB"/>
              </w:rPr>
            </w:pPr>
            <w:r>
              <w:rPr>
                <w:rFonts w:cs="Times New Roman"/>
                <w:b w:val="false"/>
                <w:color w:val="auto"/>
                <w:lang w:val="en-GB"/>
              </w:rPr>
            </w:r>
          </w:p>
        </w:tc>
        <w:tc>
          <w:tcPr>
            <w:tcW w:w="8024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81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ascii="Arial" w:hAnsi="Arial" w:cs="Times New Roman"/>
                <w:b w:val="false"/>
                <w:b w:val="false"/>
                <w:color w:val="auto"/>
                <w:lang w:val="en-GB"/>
              </w:rPr>
            </w:pPr>
            <w:r>
              <w:rPr>
                <w:rFonts w:cs="Times New Roman"/>
                <w:b w:val="false"/>
                <w:color w:val="auto"/>
                <w:lang w:val="en-GB"/>
              </w:rPr>
              <w:t>3)</w:t>
            </w:r>
          </w:p>
        </w:tc>
        <w:tc>
          <w:tcPr>
            <w:tcW w:w="8024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 xml:space="preserve">Le diagramme ci-dessous montre le graphique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w:rPr>
                  <w:rFonts w:ascii="Cambria Math" w:hAnsi="Cambria Math"/>
                </w:rPr>
                <m:t xml:space="preserve">'</m:t>
              </m:r>
            </m:oMath>
            <w:r>
              <w:rPr>
                <w:rFonts w:cs="Times New Roman" w:ascii="Arial" w:hAnsi="Arial"/>
              </w:rPr>
              <w:t xml:space="preserve">, la dérivée d’une fonction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cs="Times New Roman" w:ascii="Arial" w:hAnsi="Arial"/>
              </w:rPr>
              <w:t> :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ascii="Arial" w:hAnsi="Arial" w:cs="Times New Roman"/>
              </w:rPr>
            </w:pPr>
            <w:r>
              <w:rPr/>
              <w:drawing>
                <wp:inline distT="0" distB="0" distL="0" distR="0">
                  <wp:extent cx="4144010" cy="2943860"/>
                  <wp:effectExtent l="0" t="0" r="0" b="0"/>
                  <wp:docPr id="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010" cy="294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81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ascii="Arial" w:hAnsi="Arial" w:cs="Times New Roman"/>
                <w:b w:val="false"/>
                <w:b w:val="false"/>
                <w:color w:val="auto"/>
                <w:lang w:val="en-GB"/>
              </w:rPr>
            </w:pPr>
            <w:r>
              <w:rPr>
                <w:rFonts w:cs="Times New Roman"/>
                <w:b w:val="false"/>
                <w:color w:val="auto"/>
                <w:lang w:val="en-GB"/>
              </w:rPr>
            </w:r>
          </w:p>
        </w:tc>
        <w:tc>
          <w:tcPr>
            <w:tcW w:w="8024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 xml:space="preserve">Déterminer la (ou les) valeur(s) pour laquelle (ou lesquelles) la fonction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cs="Times New Roman" w:ascii="Arial" w:hAnsi="Arial"/>
              </w:rPr>
              <w:t xml:space="preserve"> admet un extremum. Donner à chaque fois le type d’extremum dont il s’agit.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5 points</w:t>
            </w:r>
          </w:p>
        </w:tc>
      </w:tr>
      <w:tr>
        <w:trPr>
          <w:trHeight w:val="434" w:hRule="atLeast"/>
        </w:trPr>
        <w:tc>
          <w:tcPr>
            <w:tcW w:w="481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ascii="Arial" w:hAnsi="Arial" w:cs="Times New Roman"/>
                <w:b w:val="false"/>
                <w:b w:val="false"/>
                <w:color w:val="auto"/>
                <w:lang w:val="en-GB"/>
              </w:rPr>
            </w:pPr>
            <w:r>
              <w:rPr>
                <w:rFonts w:cs="Times New Roman"/>
                <w:b w:val="false"/>
                <w:color w:val="auto"/>
                <w:lang w:val="en-GB"/>
              </w:rPr>
            </w:r>
          </w:p>
        </w:tc>
        <w:tc>
          <w:tcPr>
            <w:tcW w:w="8024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81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ascii="Arial" w:hAnsi="Arial" w:cs="Times New Roman"/>
                <w:b w:val="false"/>
                <w:b w:val="false"/>
                <w:color w:val="auto"/>
                <w:lang w:val="en-GB"/>
              </w:rPr>
            </w:pPr>
            <w:r>
              <w:rPr>
                <w:rFonts w:cs="Times New Roman"/>
                <w:b w:val="false"/>
                <w:color w:val="auto"/>
                <w:lang w:val="en-GB"/>
              </w:rPr>
              <w:t>4)</w:t>
            </w:r>
          </w:p>
        </w:tc>
        <w:tc>
          <w:tcPr>
            <w:tcW w:w="8024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 xml:space="preserve">On considère la fonction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cs="Times New Roman" w:ascii="Arial" w:hAnsi="Arial"/>
              </w:rPr>
              <w:t xml:space="preserve"> définie par :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ascii="Arial" w:hAnsi="Arial" w:cs="Times New Roman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f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3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3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10</m:t>
                </m:r>
                <m:r>
                  <w:rPr>
                    <w:rFonts w:ascii="Cambria Math" w:hAnsi="Cambria Math"/>
                  </w:rPr>
                  <m:t xml:space="preserve">x</m:t>
                </m:r>
              </m:oMath>
            </m:oMathPara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oints"/>
              <w:widowControl w:val="false"/>
              <w:rPr>
                <w:rFonts w:ascii="Arial" w:hAnsi="Arial" w:cs="Times New Roman"/>
                <w:b w:val="false"/>
                <w:b w:val="false"/>
                <w:color w:val="auto"/>
                <w:lang w:val="en-GB"/>
              </w:rPr>
            </w:pPr>
            <w:r>
              <w:rPr>
                <w:rFonts w:cs="Times New Roman"/>
                <w:b w:val="false"/>
                <w:color w:val="auto"/>
                <w:lang w:val="en-GB"/>
              </w:rPr>
            </w:r>
          </w:p>
        </w:tc>
        <w:tc>
          <w:tcPr>
            <w:tcW w:w="80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 xml:space="preserve">Déterminer la primitive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cs="Times New Roman" w:ascii="Arial" w:hAnsi="Arial"/>
              </w:rPr>
              <w:t xml:space="preserve">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cs="Times New Roman" w:ascii="Arial" w:hAnsi="Arial"/>
              </w:rPr>
              <w:t xml:space="preserve"> telle que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1</m:t>
              </m:r>
            </m:oMath>
            <w:r>
              <w:rPr>
                <w:rFonts w:cs="Times New Roman" w:ascii="Arial" w:hAnsi="Arial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5 points</w:t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w="11906" w:h="16838"/>
          <w:pgMar w:left="1134" w:right="1134" w:gutter="0" w:header="708" w:top="1417" w:footer="708" w:bottom="1417"/>
          <w:pgNumType w:fmt="decimal"/>
          <w:formProt w:val="false"/>
          <w:textDirection w:val="lrTb"/>
          <w:docGrid w:type="default" w:linePitch="360" w:charSpace="0"/>
        </w:sectPr>
      </w:pPr>
      <w:r>
        <w:br w:type="page"/>
      </w:r>
    </w:p>
    <w:tbl>
      <w:tblPr>
        <w:tblW w:w="9639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481"/>
        <w:gridCol w:w="6719"/>
        <w:gridCol w:w="1305"/>
        <w:gridCol w:w="1134"/>
      </w:tblGrid>
      <w:tr>
        <w:trPr>
          <w:trHeight w:val="558" w:hRule="atLeast"/>
          <w:cantSplit w:val="true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pageBreakBefore/>
              <w:widowControl w:val="false"/>
              <w:jc w:val="center"/>
              <w:rPr>
                <w:rFonts w:ascii="Arial" w:hAnsi="Arial" w:cs="Times New Roman"/>
              </w:rPr>
            </w:pPr>
            <w:r>
              <w:rPr>
                <w:rFonts w:cs="Times New Roman"/>
                <w:lang w:val="en-GB"/>
              </w:rPr>
              <w:t>PARTIE A</w:t>
            </w:r>
          </w:p>
        </w:tc>
      </w:tr>
      <w:tr>
        <w:trPr>
          <w:trHeight w:val="560" w:hRule="atLeast"/>
          <w:cantSplit w:val="true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>
                <w:rFonts w:ascii="Arial" w:hAnsi="Arial" w:cs="Times New Roman"/>
                <w:lang w:val="en-GB"/>
              </w:rPr>
            </w:pPr>
            <w:r>
              <w:rPr>
                <w:rFonts w:cs="Times New Roman"/>
                <w:lang w:val="en-GB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>
                <w:rFonts w:ascii="Arial" w:hAnsi="Arial"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Page 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>
                <w:rFonts w:ascii="Arial" w:hAnsi="Arial" w:cs="Times New Roman"/>
              </w:rPr>
            </w:pPr>
            <w:r>
              <w:rPr>
                <w:rFonts w:cs="Times New Roman"/>
              </w:rPr>
              <w:t>Barème</w:t>
            </w:r>
          </w:p>
        </w:tc>
      </w:tr>
      <w:tr>
        <w:trPr>
          <w:trHeight w:val="495" w:hRule="atLeast"/>
          <w:cantSplit w:val="true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en-US"/>
              </w:rPr>
            </w:pPr>
            <w:r>
              <w:rPr>
                <w:rFonts w:cs="Times New Roman" w:ascii="Arial" w:hAnsi="Arial"/>
                <w:lang w:val="en-US"/>
              </w:rPr>
              <w:t>5)</w:t>
            </w:r>
          </w:p>
        </w:tc>
        <w:tc>
          <w:tcPr>
            <w:tcW w:w="8024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 xml:space="preserve">On considère la fonction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cs="Times New Roman" w:ascii="Arial" w:hAnsi="Arial"/>
              </w:rPr>
              <w:t xml:space="preserve"> définie par :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ascii="Arial" w:hAnsi="Arial" w:cs="Times New Roman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f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3</m:t>
                </m:r>
                <m:r>
                  <w:rPr>
                    <w:rFonts w:ascii="Cambria Math" w:hAnsi="Cambria Math"/>
                  </w:rPr>
                  <m:t xml:space="preserve">ln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2</m:t>
                    </m:r>
                    <m:r>
                      <w:rPr>
                        <w:rFonts w:ascii="Cambria Math" w:hAnsi="Cambria Math"/>
                      </w:rPr>
                      <m:t xml:space="preserve">x</m:t>
                    </m:r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</m:e>
                </m:d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1</m:t>
                </m:r>
              </m:oMath>
            </m:oMathPara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en-US"/>
              </w:rPr>
            </w:pPr>
            <w:r>
              <w:rPr>
                <w:rFonts w:cs="Times New Roman" w:ascii="Arial" w:hAnsi="Arial"/>
                <w:lang w:val="en-US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48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en-US"/>
              </w:rPr>
            </w:pPr>
            <w:r>
              <w:rPr>
                <w:rFonts w:cs="Times New Roman" w:ascii="Arial" w:hAnsi="Arial"/>
                <w:lang w:val="en-US"/>
              </w:rPr>
            </w:r>
          </w:p>
        </w:tc>
        <w:tc>
          <w:tcPr>
            <w:tcW w:w="8024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 xml:space="preserve">Établir une équation de la tangente au graphique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cs="Times New Roman" w:ascii="Arial" w:hAnsi="Arial"/>
              </w:rPr>
              <w:t xml:space="preserve"> au point d’abscisse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1</m:t>
              </m:r>
            </m:oMath>
            <w:r>
              <w:rPr>
                <w:rFonts w:cs="Times New Roman" w:ascii="Arial" w:hAnsi="Arial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en-US"/>
              </w:rPr>
            </w:pPr>
            <w:r>
              <w:rPr>
                <w:rFonts w:cs="Times New Roman" w:ascii="Arial" w:hAnsi="Arial"/>
                <w:lang w:val="en-US"/>
              </w:rPr>
              <w:t>5 points</w:t>
            </w:r>
          </w:p>
        </w:tc>
      </w:tr>
      <w:tr>
        <w:trPr>
          <w:trHeight w:val="434" w:hRule="atLeast"/>
        </w:trPr>
        <w:tc>
          <w:tcPr>
            <w:tcW w:w="481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ascii="Arial" w:hAnsi="Arial" w:cs="Times New Roman"/>
                <w:b w:val="false"/>
                <w:b w:val="false"/>
                <w:color w:val="auto"/>
                <w:lang w:val="en-GB"/>
              </w:rPr>
            </w:pPr>
            <w:r>
              <w:rPr>
                <w:rFonts w:cs="Times New Roman"/>
                <w:b w:val="false"/>
                <w:color w:val="auto"/>
                <w:lang w:val="en-GB"/>
              </w:rPr>
            </w:r>
          </w:p>
        </w:tc>
        <w:tc>
          <w:tcPr>
            <w:tcW w:w="8024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81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ascii="Arial" w:hAnsi="Arial" w:cs="Times New Roman"/>
                <w:b w:val="false"/>
                <w:b w:val="false"/>
                <w:color w:val="auto"/>
                <w:lang w:val="en-GB"/>
              </w:rPr>
            </w:pPr>
            <w:r>
              <w:rPr>
                <w:rFonts w:cs="Times New Roman"/>
                <w:b w:val="false"/>
                <w:color w:val="auto"/>
                <w:lang w:val="en-GB"/>
              </w:rPr>
              <w:t>6)</w:t>
            </w:r>
          </w:p>
        </w:tc>
        <w:tc>
          <w:tcPr>
            <w:tcW w:w="8024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Des roses ont éclos dans un jardin. 70 % de ces roses sont rouges. Un visiteur choisit au hasard 3 de ces roses.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81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ascii="Arial" w:hAnsi="Arial" w:cs="Times New Roman"/>
                <w:b w:val="false"/>
                <w:b w:val="false"/>
                <w:color w:val="auto"/>
                <w:lang w:val="en-GB"/>
              </w:rPr>
            </w:pPr>
            <w:r>
              <w:rPr>
                <w:rFonts w:cs="Times New Roman"/>
                <w:b w:val="false"/>
                <w:color w:val="auto"/>
                <w:lang w:val="en-GB"/>
              </w:rPr>
            </w:r>
          </w:p>
        </w:tc>
        <w:tc>
          <w:tcPr>
            <w:tcW w:w="8024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Calculer la probabilité que ce visiteur ait choisi au moins une rose rouge.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en-US"/>
              </w:rPr>
            </w:pPr>
            <w:r>
              <w:rPr>
                <w:rFonts w:cs="Times New Roman" w:ascii="Arial" w:hAnsi="Arial"/>
                <w:lang w:val="en-US"/>
              </w:rPr>
              <w:t>5 points</w:t>
            </w:r>
          </w:p>
        </w:tc>
      </w:tr>
      <w:tr>
        <w:trPr>
          <w:trHeight w:val="434" w:hRule="atLeast"/>
        </w:trPr>
        <w:tc>
          <w:tcPr>
            <w:tcW w:w="481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ascii="Arial" w:hAnsi="Arial" w:cs="Times New Roman"/>
                <w:b w:val="false"/>
                <w:b w:val="false"/>
                <w:color w:val="auto"/>
                <w:lang w:val="en-GB"/>
              </w:rPr>
            </w:pPr>
            <w:r>
              <w:rPr>
                <w:rFonts w:cs="Times New Roman"/>
                <w:b w:val="false"/>
                <w:color w:val="auto"/>
                <w:lang w:val="en-GB"/>
              </w:rPr>
            </w:r>
          </w:p>
        </w:tc>
        <w:tc>
          <w:tcPr>
            <w:tcW w:w="8024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81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ascii="Arial" w:hAnsi="Arial" w:cs="Times New Roman"/>
                <w:b w:val="false"/>
                <w:b w:val="false"/>
                <w:color w:val="auto"/>
                <w:lang w:val="en-GB"/>
              </w:rPr>
            </w:pPr>
            <w:r>
              <w:rPr>
                <w:rFonts w:cs="Times New Roman"/>
                <w:b w:val="false"/>
                <w:color w:val="auto"/>
                <w:lang w:val="en-GB"/>
              </w:rPr>
              <w:t>7)</w:t>
            </w:r>
          </w:p>
        </w:tc>
        <w:tc>
          <w:tcPr>
            <w:tcW w:w="8024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Les prévisions météorologiques sont les suivantes pour les prochaines vacances :</w:t>
            </w:r>
          </w:p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</w:rPr>
            </w:pPr>
            <w:r>
              <w:rPr>
                <w:rFonts w:eastAsia="Arial" w:cs="Arial" w:ascii="Arial" w:hAnsi="Arial"/>
              </w:rPr>
              <w:t>●</w:t>
            </w:r>
            <w:r>
              <w:rPr>
                <w:rFonts w:eastAsia="Times New Roman" w:cs="Times New Roman" w:ascii="Arial" w:hAnsi="Arial"/>
              </w:rPr>
              <w:t xml:space="preserve"> </w:t>
            </w:r>
            <w:r>
              <w:rPr>
                <w:rFonts w:eastAsia="Times New Roman" w:cs="Times New Roman" w:ascii="Arial" w:hAnsi="Arial"/>
              </w:rPr>
              <w:t>la probabilité qu’il fasse nuageux est de 0,8</w:t>
            </w:r>
          </w:p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</w:rPr>
            </w:pPr>
            <w:r>
              <w:rPr>
                <w:rFonts w:eastAsia="Arial" w:cs="Arial" w:ascii="Arial" w:hAnsi="Arial"/>
              </w:rPr>
              <w:t>●</w:t>
            </w:r>
            <w:r>
              <w:rPr>
                <w:rFonts w:eastAsia="Times New Roman" w:cs="Arial" w:ascii="Arial" w:hAnsi="Arial"/>
              </w:rPr>
              <w:t xml:space="preserve"> </w:t>
            </w:r>
            <w:r>
              <w:rPr>
                <w:rFonts w:eastAsia="Times New Roman" w:cs="Arial" w:ascii="Arial" w:hAnsi="Arial"/>
              </w:rPr>
              <w:t>s’il fait nuageux, la probabilité qu’il fasse du vent vaut 0,5</w:t>
            </w:r>
          </w:p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</w:rPr>
            </w:pPr>
            <w:r>
              <w:rPr>
                <w:rFonts w:eastAsia="Arial" w:cs="Arial" w:ascii="Arial" w:hAnsi="Arial"/>
              </w:rPr>
              <w:t>●</w:t>
            </w:r>
            <w:r>
              <w:rPr>
                <w:rFonts w:eastAsia="Times New Roman" w:cs="Arial" w:ascii="Arial" w:hAnsi="Arial"/>
              </w:rPr>
              <w:t xml:space="preserve"> </w:t>
            </w:r>
            <w:r>
              <w:rPr>
                <w:rFonts w:eastAsia="Times New Roman" w:cs="Arial" w:ascii="Arial" w:hAnsi="Arial"/>
              </w:rPr>
              <w:t>s’il ne fait pas nuageux, la probabilité qu’il ne fasse pas de vent vaut 0,9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81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ascii="Arial" w:hAnsi="Arial" w:cs="Times New Roman"/>
                <w:b w:val="false"/>
                <w:b w:val="false"/>
                <w:color w:val="auto"/>
                <w:lang w:val="en-GB"/>
              </w:rPr>
            </w:pPr>
            <w:r>
              <w:rPr>
                <w:rFonts w:cs="Times New Roman"/>
                <w:b w:val="false"/>
                <w:color w:val="auto"/>
                <w:lang w:val="en-GB"/>
              </w:rPr>
            </w:r>
          </w:p>
        </w:tc>
        <w:tc>
          <w:tcPr>
            <w:tcW w:w="8024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Calculer la probabilité qu’il ne fasse pas de vent.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5 points</w:t>
            </w:r>
          </w:p>
        </w:tc>
      </w:tr>
      <w:tr>
        <w:trPr>
          <w:trHeight w:val="434" w:hRule="atLeast"/>
        </w:trPr>
        <w:tc>
          <w:tcPr>
            <w:tcW w:w="481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ascii="Arial" w:hAnsi="Arial" w:cs="Times New Roman"/>
                <w:b w:val="false"/>
                <w:b w:val="false"/>
                <w:color w:val="auto"/>
                <w:lang w:val="en-GB"/>
              </w:rPr>
            </w:pPr>
            <w:r>
              <w:rPr>
                <w:rFonts w:cs="Times New Roman"/>
                <w:b w:val="false"/>
                <w:color w:val="auto"/>
                <w:lang w:val="en-GB"/>
              </w:rPr>
            </w:r>
          </w:p>
        </w:tc>
        <w:tc>
          <w:tcPr>
            <w:tcW w:w="8024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81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ascii="Arial" w:hAnsi="Arial" w:cs="Times New Roman"/>
                <w:b w:val="false"/>
                <w:b w:val="false"/>
                <w:color w:val="auto"/>
                <w:lang w:val="en-GB"/>
              </w:rPr>
            </w:pPr>
            <w:r>
              <w:rPr>
                <w:rFonts w:cs="Times New Roman"/>
                <w:b w:val="false"/>
                <w:color w:val="auto"/>
                <w:lang w:val="en-GB"/>
              </w:rPr>
              <w:t>8)</w:t>
            </w:r>
          </w:p>
        </w:tc>
        <w:tc>
          <w:tcPr>
            <w:tcW w:w="8024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Les résultats du groupe d’élèves A à un test de mathématiques sont consignés dans le diagramme suivant :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ascii="Arial" w:hAnsi="Arial" w:cs="Times New Roman"/>
              </w:rPr>
            </w:pPr>
            <w:r>
              <w:rPr/>
              <w:drawing>
                <wp:inline distT="0" distB="0" distL="0" distR="0">
                  <wp:extent cx="3404235" cy="1078865"/>
                  <wp:effectExtent l="0" t="0" r="0" b="0"/>
                  <wp:docPr id="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23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Le groupe B a obtenu les notes suivantes lors du même test :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75 ; 85 ; 85 ; 90 ; 90 ; 95 ; 100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oints"/>
              <w:widowControl w:val="false"/>
              <w:rPr>
                <w:rFonts w:ascii="Arial" w:hAnsi="Arial" w:cs="Times New Roman"/>
                <w:b w:val="false"/>
                <w:b w:val="false"/>
                <w:color w:val="auto"/>
                <w:lang w:val="en-GB"/>
              </w:rPr>
            </w:pPr>
            <w:r>
              <w:rPr>
                <w:rFonts w:cs="Times New Roman"/>
                <w:b w:val="false"/>
                <w:color w:val="auto"/>
                <w:lang w:val="en-GB"/>
              </w:rPr>
            </w:r>
          </w:p>
        </w:tc>
        <w:tc>
          <w:tcPr>
            <w:tcW w:w="80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Représenter les résultats du groupe B par une boîte à moustaches, puis comparer et commenter les résultats des deux groupes.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5 points</w:t>
            </w:r>
          </w:p>
        </w:tc>
      </w:tr>
    </w:tbl>
    <w:p>
      <w:pPr>
        <w:pStyle w:val="Normal"/>
        <w:rPr>
          <w:rFonts w:ascii="Arial" w:hAnsi="Arial" w:cs="Arial"/>
          <w:b/>
          <w:b/>
          <w:lang w:val="fr-FR"/>
        </w:rPr>
      </w:pPr>
      <w:r>
        <w:rPr>
          <w:rFonts w:cs="Arial" w:ascii="Arial" w:hAnsi="Arial"/>
          <w:b/>
          <w:lang w:val="fr-FR"/>
        </w:rPr>
      </w:r>
    </w:p>
    <w:p>
      <w:pPr>
        <w:pStyle w:val="Normal"/>
        <w:rPr>
          <w:rFonts w:ascii="Arial" w:hAnsi="Arial" w:cs="Arial"/>
          <w:b/>
          <w:b/>
          <w:lang w:val="fr-FR"/>
        </w:rPr>
      </w:pPr>
      <w:r>
        <w:rPr>
          <w:rFonts w:cs="Arial" w:ascii="Arial" w:hAnsi="Arial"/>
          <w:b/>
          <w:lang w:val="fr-FR"/>
        </w:rPr>
      </w:r>
    </w:p>
    <w:p>
      <w:pPr>
        <w:pStyle w:val="Normal"/>
        <w:rPr>
          <w:rFonts w:ascii="Arial" w:hAnsi="Arial" w:cs="Arial"/>
          <w:b/>
          <w:b/>
          <w:lang w:val="fr-FR"/>
        </w:rPr>
      </w:pPr>
      <w:r>
        <w:rPr>
          <w:rFonts w:cs="Arial" w:ascii="Arial" w:hAnsi="Arial"/>
          <w:b/>
          <w:lang w:val="fr-FR"/>
        </w:rPr>
      </w:r>
    </w:p>
    <w:p>
      <w:pPr>
        <w:pStyle w:val="Normal"/>
        <w:rPr>
          <w:rFonts w:ascii="Arial" w:hAnsi="Arial" w:cs="Arial"/>
          <w:b/>
          <w:b/>
          <w:lang w:val="fr-FR"/>
        </w:rPr>
      </w:pPr>
      <w:r>
        <w:rPr>
          <w:rFonts w:cs="Arial" w:ascii="Arial" w:hAnsi="Arial"/>
          <w:b/>
          <w:lang w:val="fr-FR"/>
        </w:rPr>
      </w:r>
    </w:p>
    <w:p>
      <w:pPr>
        <w:pStyle w:val="Normal"/>
        <w:rPr>
          <w:rFonts w:ascii="Arial" w:hAnsi="Arial" w:cs="Arial"/>
          <w:b/>
          <w:b/>
          <w:lang w:val="fr-FR"/>
        </w:rPr>
      </w:pPr>
      <w:r>
        <w:rPr>
          <w:rFonts w:cs="Arial" w:ascii="Arial" w:hAnsi="Arial"/>
          <w:b/>
          <w:lang w:val="fr-FR"/>
        </w:rPr>
      </w:r>
    </w:p>
    <w:p>
      <w:pPr>
        <w:pStyle w:val="Normal"/>
        <w:rPr>
          <w:rFonts w:ascii="Arial" w:hAnsi="Arial" w:cs="Arial"/>
          <w:b/>
          <w:b/>
          <w:lang w:val="fr-FR"/>
        </w:rPr>
      </w:pPr>
      <w:r>
        <w:rPr>
          <w:rFonts w:cs="Arial" w:ascii="Arial" w:hAnsi="Arial"/>
          <w:b/>
          <w:lang w:val="fr-FR"/>
        </w:rPr>
      </w:r>
    </w:p>
    <w:p>
      <w:pPr>
        <w:pStyle w:val="Normal"/>
        <w:rPr>
          <w:rFonts w:ascii="Arial" w:hAnsi="Arial" w:cs="Arial"/>
          <w:b/>
          <w:b/>
          <w:lang w:val="fr-FR"/>
        </w:rPr>
      </w:pPr>
      <w:r>
        <w:rPr>
          <w:rFonts w:cs="Arial" w:ascii="Arial" w:hAnsi="Arial"/>
          <w:b/>
          <w:lang w:val="fr-FR"/>
        </w:rPr>
      </w:r>
    </w:p>
    <w:p>
      <w:pPr>
        <w:pStyle w:val="Normal"/>
        <w:rPr>
          <w:rFonts w:ascii="Arial" w:hAnsi="Arial" w:cs="Arial"/>
          <w:b/>
          <w:b/>
          <w:lang w:val="fr-FR"/>
        </w:rPr>
      </w:pPr>
      <w:r>
        <w:rPr>
          <w:rFonts w:cs="Arial" w:ascii="Arial" w:hAnsi="Arial"/>
          <w:b/>
          <w:lang w:val="fr-FR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cs="Arial" w:ascii="Arial" w:hAnsi="Arial"/>
          <w:b/>
          <w:lang w:val="fr-FR"/>
        </w:rPr>
        <w:t>FIN DE L’ÉPREUVE</w:t>
      </w:r>
    </w:p>
    <w:sectPr>
      <w:headerReference w:type="default" r:id="rId9"/>
      <w:footerReference w:type="default" r:id="rId10"/>
      <w:type w:val="nextPage"/>
      <w:pgSz w:w="11906" w:h="16838"/>
      <w:pgMar w:left="1134" w:right="1134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Garamond"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20353842"/>
    </w:sdtPr>
    <w:sdtContent>
      <w:p>
        <w:pPr>
          <w:pStyle w:val="Pieddepage"/>
          <w:jc w:val="center"/>
          <w:rPr>
            <w:lang w:val="fr-FR"/>
          </w:rPr>
        </w:pPr>
        <w:r>
          <w:rPr>
            <w:rFonts w:cs="Arial" w:ascii="Arial" w:hAnsi="Arial"/>
            <w:b/>
            <w:bCs/>
            <w:sz w:val="20"/>
            <w:szCs w:val="20"/>
            <w:lang w:val="fr-FR"/>
          </w:rPr>
          <w:t xml:space="preserve"> </w:t>
        </w:r>
      </w:p>
    </w:sdtContent>
  </w:sdt>
  <w:p>
    <w:pPr>
      <w:pStyle w:val="Pieddepage"/>
      <w:rPr>
        <w:lang w:val="fr-FR"/>
      </w:rPr>
    </w:pPr>
    <w:r>
      <w:rPr>
        <w:lang w:val="fr-FR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Times New Roman" w:hAnsi="Times New Roman"/>
        <w:sz w:val="22"/>
      </w:rPr>
    </w:pPr>
    <w:r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sz w:val="22"/>
        <w:rFonts w:ascii="Times New Roman" w:hAnsi="Times New Roman"/>
      </w:rPr>
      <w:instrText> PAGE </w:instrText>
    </w:r>
    <w:r>
      <w:rPr>
        <w:rStyle w:val="Pagenumber"/>
        <w:sz w:val="22"/>
        <w:rFonts w:ascii="Times New Roman" w:hAnsi="Times New Roman"/>
      </w:rPr>
      <w:fldChar w:fldCharType="separate"/>
    </w:r>
    <w:r>
      <w:rPr>
        <w:rStyle w:val="Pagenumber"/>
        <w:sz w:val="22"/>
        <w:rFonts w:ascii="Times New Roman" w:hAnsi="Times New Roman"/>
      </w:rPr>
      <w:t>2</w:t>
    </w:r>
    <w:r>
      <w:rPr>
        <w:rStyle w:val="Pagenumber"/>
        <w:sz w:val="22"/>
        <w:rFonts w:ascii="Times New Roman" w:hAnsi="Times New Roman"/>
      </w:rPr>
      <w:fldChar w:fldCharType="end"/>
    </w:r>
    <w:r>
      <w:rPr>
        <w:rStyle w:val="Pagenumber"/>
        <w:rFonts w:ascii="Times New Roman" w:hAnsi="Times New Roman"/>
        <w:sz w:val="22"/>
      </w:rPr>
      <w:t>/</w:t>
    </w:r>
    <w:r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sz w:val="22"/>
        <w:rFonts w:ascii="Times New Roman" w:hAnsi="Times New Roman"/>
      </w:rPr>
      <w:instrText> NUMPAGES </w:instrText>
    </w:r>
    <w:r>
      <w:rPr>
        <w:rStyle w:val="Pagenumber"/>
        <w:sz w:val="22"/>
        <w:rFonts w:ascii="Times New Roman" w:hAnsi="Times New Roman"/>
      </w:rPr>
      <w:fldChar w:fldCharType="separate"/>
    </w:r>
    <w:r>
      <w:rPr>
        <w:rStyle w:val="Pagenumber"/>
        <w:sz w:val="22"/>
        <w:rFonts w:ascii="Times New Roman" w:hAnsi="Times New Roman"/>
      </w:rPr>
      <w:t>3</w:t>
    </w:r>
    <w:r>
      <w:rPr>
        <w:rStyle w:val="Pagenumber"/>
        <w:sz w:val="22"/>
        <w:rFonts w:ascii="Times New Roman" w:hAnsi="Times New Roman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Times New Roman" w:hAnsi="Times New Roman"/>
        <w:sz w:val="22"/>
      </w:rPr>
    </w:pPr>
    <w:r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sz w:val="22"/>
        <w:rFonts w:ascii="Times New Roman" w:hAnsi="Times New Roman"/>
      </w:rPr>
      <w:instrText> PAGE </w:instrText>
    </w:r>
    <w:r>
      <w:rPr>
        <w:rStyle w:val="Pagenumber"/>
        <w:sz w:val="22"/>
        <w:rFonts w:ascii="Times New Roman" w:hAnsi="Times New Roman"/>
      </w:rPr>
      <w:fldChar w:fldCharType="separate"/>
    </w:r>
    <w:r>
      <w:rPr>
        <w:rStyle w:val="Pagenumber"/>
        <w:sz w:val="22"/>
        <w:rFonts w:ascii="Times New Roman" w:hAnsi="Times New Roman"/>
      </w:rPr>
      <w:t>3</w:t>
    </w:r>
    <w:r>
      <w:rPr>
        <w:rStyle w:val="Pagenumber"/>
        <w:sz w:val="22"/>
        <w:rFonts w:ascii="Times New Roman" w:hAnsi="Times New Roman"/>
      </w:rPr>
      <w:fldChar w:fldCharType="end"/>
    </w:r>
    <w:r>
      <w:rPr>
        <w:rStyle w:val="Pagenumber"/>
        <w:rFonts w:ascii="Times New Roman" w:hAnsi="Times New Roman"/>
        <w:sz w:val="22"/>
      </w:rPr>
      <w:t>/</w:t>
    </w:r>
    <w:r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sz w:val="22"/>
        <w:rFonts w:ascii="Times New Roman" w:hAnsi="Times New Roman"/>
      </w:rPr>
      <w:instrText> NUMPAGES </w:instrText>
    </w:r>
    <w:r>
      <w:rPr>
        <w:rStyle w:val="Pagenumber"/>
        <w:sz w:val="22"/>
        <w:rFonts w:ascii="Times New Roman" w:hAnsi="Times New Roman"/>
      </w:rPr>
      <w:fldChar w:fldCharType="separate"/>
    </w:r>
    <w:r>
      <w:rPr>
        <w:rStyle w:val="Pagenumber"/>
        <w:sz w:val="22"/>
        <w:rFonts w:ascii="Times New Roman" w:hAnsi="Times New Roman"/>
      </w:rPr>
      <w:t>3</w:t>
    </w:r>
    <w:r>
      <w:rPr>
        <w:rStyle w:val="Pagenumber"/>
        <w:sz w:val="22"/>
        <w:rFonts w:ascii="Times New Roman" w:hAnsi="Times New Roman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630" w:type="dxa"/>
      <w:jc w:val="left"/>
      <w:tblInd w:w="-650" w:type="dxa"/>
      <w:tblLayout w:type="fixed"/>
      <w:tblCellMar>
        <w:top w:w="0" w:type="dxa"/>
        <w:left w:w="70" w:type="dxa"/>
        <w:bottom w:w="0" w:type="dxa"/>
        <w:right w:w="70" w:type="dxa"/>
      </w:tblCellMar>
      <w:tblLook w:val="01e0" w:noHBand="0" w:noVBand="0" w:firstColumn="1" w:lastRow="1" w:lastColumn="1" w:firstRow="1"/>
    </w:tblPr>
    <w:tblGrid>
      <w:gridCol w:w="3841"/>
      <w:gridCol w:w="6788"/>
    </w:tblGrid>
    <w:tr>
      <w:trPr>
        <w:trHeight w:val="1169" w:hRule="atLeast"/>
      </w:trPr>
      <w:tc>
        <w:tcPr>
          <w:tcW w:w="3841" w:type="dxa"/>
          <w:tcBorders/>
        </w:tcPr>
        <w:p>
          <w:pPr>
            <w:pStyle w:val="Entte"/>
            <w:widowControl w:val="false"/>
            <w:spacing w:lineRule="auto" w:line="252"/>
            <w:ind w:right="-351" w:firstLine="110"/>
            <w:rPr>
              <w:lang w:val="fr-FR"/>
            </w:rPr>
          </w:pPr>
          <w:r>
            <w:rPr/>
            <w:drawing>
              <wp:inline distT="0" distB="0" distL="0" distR="0">
                <wp:extent cx="2400300" cy="739775"/>
                <wp:effectExtent l="0" t="0" r="0" b="0"/>
                <wp:docPr id="4" name="Picture 2" descr="C:\Users\sarah.williams\AppData\Local\Microsoft\Windows\Temporary Internet Files\Content.Outlook\S5J4BNES\Logo_Schola_Europaea_transparent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descr="C:\Users\sarah.williams\AppData\Local\Microsoft\Windows\Temporary Internet Files\Content.Outlook\S5J4BNES\Logo_Schola_Europaea_transparent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39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8" w:type="dxa"/>
          <w:tcBorders/>
        </w:tcPr>
        <w:p>
          <w:pPr>
            <w:pStyle w:val="Entte"/>
            <w:widowControl w:val="false"/>
            <w:spacing w:lineRule="auto" w:line="252"/>
            <w:ind w:left="-610" w:hanging="0"/>
            <w:jc w:val="right"/>
            <w:rPr>
              <w:sz w:val="28"/>
            </w:rPr>
          </w:pPr>
          <w:r>
            <w:rPr>
              <w:sz w:val="28"/>
            </w:rPr>
          </w:r>
        </w:p>
        <w:p>
          <w:pPr>
            <w:pStyle w:val="Entte"/>
            <w:widowControl w:val="false"/>
            <w:spacing w:lineRule="auto" w:line="252"/>
            <w:ind w:left="-610" w:hanging="0"/>
            <w:jc w:val="right"/>
            <w:rPr>
              <w:rFonts w:ascii="Arial" w:hAnsi="Arial" w:cs="Arial"/>
              <w:b/>
              <w:b/>
              <w:lang w:val="fr-FR"/>
            </w:rPr>
          </w:pPr>
          <w:r>
            <w:rPr>
              <w:rFonts w:cs="Arial" w:ascii="Arial" w:hAnsi="Arial"/>
              <w:b/>
              <w:sz w:val="28"/>
              <w:lang w:val="fr-FR"/>
            </w:rPr>
            <w:t>PRÉ-BACCALAURÉAT 2021-2022</w:t>
          </w:r>
        </w:p>
      </w:tc>
    </w:tr>
  </w:tbl>
  <w:p>
    <w:pPr>
      <w:pStyle w:val="Entte"/>
      <w:rPr>
        <w:lang w:val="fr-FR"/>
      </w:rPr>
    </w:pPr>
    <w:r>
      <w:rPr>
        <w:lang w:val="fr-FR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jc w:val="center"/>
      <w:rPr>
        <w:rFonts w:ascii="Times New Roman" w:hAnsi="Times New Roman"/>
        <w:b/>
        <w:b/>
        <w:sz w:val="26"/>
      </w:rPr>
    </w:pPr>
    <w:r>
      <w:rPr>
        <w:rFonts w:ascii="Times New Roman" w:hAnsi="Times New Roman"/>
        <w:b/>
        <w:sz w:val="26"/>
      </w:rPr>
      <w:t>PRÉ-</w:t>
    </w:r>
    <w:r>
      <w:rPr>
        <w:rFonts w:ascii="Times New Roman" w:hAnsi="Times New Roman"/>
        <w:b/>
        <w:sz w:val="26"/>
      </w:rPr>
      <w:t>BACCALAURÉAT EUROPÉEN 20</w:t>
    </w:r>
    <w:r>
      <w:rPr>
        <w:rFonts w:eastAsia="Times New Roman" w:cs="Times New Roman" w:ascii="Times New Roman" w:hAnsi="Times New Roman"/>
        <w:b/>
        <w:sz w:val="26"/>
        <w:lang w:eastAsia="fr-FR"/>
      </w:rPr>
      <w:t>22</w:t>
    </w:r>
    <w:r>
      <w:rPr>
        <w:rFonts w:ascii="Times New Roman" w:hAnsi="Times New Roman"/>
        <w:b/>
        <w:sz w:val="26"/>
      </w:rPr>
      <w:t xml:space="preserve"> : MATHÉMATIQUES 3 PÉRIODES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jc w:val="center"/>
      <w:rPr>
        <w:rFonts w:ascii="Times New Roman" w:hAnsi="Times New Roman"/>
        <w:b/>
        <w:b/>
        <w:sz w:val="26"/>
      </w:rPr>
    </w:pPr>
    <w:r>
      <w:rPr>
        <w:rFonts w:ascii="Times New Roman" w:hAnsi="Times New Roman"/>
        <w:b/>
        <w:sz w:val="26"/>
      </w:rPr>
      <w:t>PRÉ-</w:t>
    </w:r>
    <w:r>
      <w:rPr>
        <w:rFonts w:ascii="Times New Roman" w:hAnsi="Times New Roman"/>
        <w:b/>
        <w:sz w:val="26"/>
      </w:rPr>
      <w:t>BACCALAURÉAT EUROPÉEN 20</w:t>
    </w:r>
    <w:r>
      <w:rPr>
        <w:rFonts w:eastAsia="Times New Roman" w:cs="Times New Roman" w:ascii="Times New Roman" w:hAnsi="Times New Roman"/>
        <w:b/>
        <w:sz w:val="26"/>
        <w:lang w:eastAsia="fr-FR"/>
      </w:rPr>
      <w:t>22</w:t>
    </w:r>
    <w:r>
      <w:rPr>
        <w:rFonts w:ascii="Times New Roman" w:hAnsi="Times New Roman"/>
        <w:b/>
        <w:sz w:val="26"/>
      </w:rPr>
      <w:t xml:space="preserve"> : MATHÉMATIQUES 3 PÉRIODES</w:t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44f2"/>
    <w:pPr>
      <w:widowControl/>
      <w:suppressAutoHyphens w:val="true"/>
      <w:bidi w:val="0"/>
      <w:spacing w:before="0" w:after="0"/>
      <w:jc w:val="left"/>
    </w:pPr>
    <w:rPr>
      <w:rFonts w:ascii="Garamond" w:hAnsi="Garamond" w:eastAsia="Times New Roman" w:cs="Times New Roman"/>
      <w:color w:val="auto"/>
      <w:kern w:val="0"/>
      <w:sz w:val="24"/>
      <w:szCs w:val="24"/>
      <w:lang w:val="fr-FR" w:eastAsia="fi-FI" w:bidi="ar-SA"/>
    </w:rPr>
  </w:style>
  <w:style w:type="paragraph" w:styleId="Titre1">
    <w:name w:val="Heading 1"/>
    <w:basedOn w:val="Normal"/>
    <w:next w:val="Normal"/>
    <w:qFormat/>
    <w:pPr>
      <w:keepNext w:val="true"/>
      <w:outlineLvl w:val="0"/>
    </w:pPr>
    <w:rPr>
      <w:rFonts w:ascii="Arial" w:hAnsi="Arial" w:eastAsia="Times New Roman" w:cs="Arial"/>
      <w:b/>
      <w:bCs/>
      <w:lang w:eastAsia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qFormat/>
    <w:rsid w:val="00a06ad8"/>
    <w:rPr>
      <w:rFonts w:ascii="Georgia" w:hAnsi="Georgia" w:eastAsia="Times New Roman" w:cs="Times New Roman"/>
      <w:sz w:val="20"/>
      <w:szCs w:val="24"/>
      <w:lang w:eastAsia="fi-FI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a06ad8"/>
    <w:rPr>
      <w:rFonts w:ascii="Garamond" w:hAnsi="Garamond" w:eastAsia="Times New Roman" w:cs="Times New Roman"/>
      <w:sz w:val="24"/>
      <w:szCs w:val="24"/>
      <w:lang w:eastAsia="fi-FI"/>
    </w:rPr>
  </w:style>
  <w:style w:type="character" w:styleId="Linenumber">
    <w:name w:val="line number"/>
    <w:basedOn w:val="DefaultParagraphFont"/>
    <w:uiPriority w:val="99"/>
    <w:semiHidden/>
    <w:unhideWhenUsed/>
    <w:qFormat/>
    <w:rsid w:val="00a06ad8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45262"/>
    <w:rPr>
      <w:rFonts w:ascii="Segoe UI" w:hAnsi="Segoe UI" w:eastAsia="Times New Roman" w:cs="Segoe UI"/>
      <w:sz w:val="18"/>
      <w:szCs w:val="18"/>
      <w:lang w:eastAsia="fi-FI"/>
    </w:rPr>
  </w:style>
  <w:style w:type="character" w:styleId="LienInternet">
    <w:name w:val="Lien Internet"/>
    <w:basedOn w:val="DefaultParagraphFont"/>
    <w:uiPriority w:val="99"/>
    <w:unhideWhenUsed/>
    <w:rsid w:val="0018750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18750a"/>
    <w:rPr>
      <w:color w:val="808080"/>
      <w:shd w:fill="E6E6E6" w:val="clear"/>
    </w:rPr>
  </w:style>
  <w:style w:type="character" w:styleId="LienInternetvisit">
    <w:name w:val="Lien Internet visité"/>
    <w:basedOn w:val="DefaultParagraphFont"/>
    <w:uiPriority w:val="99"/>
    <w:semiHidden/>
    <w:unhideWhenUsed/>
    <w:rsid w:val="0018750a"/>
    <w:rPr>
      <w:color w:val="954F72" w:themeColor="followedHyperlink"/>
      <w:u w:val="single"/>
    </w:rPr>
  </w:style>
  <w:style w:type="character" w:styleId="UnresolvedMention" w:customStyle="1">
    <w:name w:val="Unresolved Mention"/>
    <w:basedOn w:val="DefaultParagraphFont"/>
    <w:uiPriority w:val="99"/>
    <w:qFormat/>
    <w:rsid w:val="003f44f2"/>
    <w:rPr>
      <w:color w:val="605E5C"/>
      <w:shd w:fill="E1DFDD" w:val="clear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f02766"/>
    <w:rPr>
      <w:rFonts w:ascii="Garamond" w:hAnsi="Garamond" w:eastAsia="Times New Roman" w:cs="Times New Roman"/>
      <w:sz w:val="20"/>
      <w:szCs w:val="20"/>
      <w:lang w:eastAsia="fi-FI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02766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860d3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2860d3"/>
    <w:rPr>
      <w:rFonts w:ascii="Garamond" w:hAnsi="Garamond" w:eastAsia="Times New Roman" w:cs="Times New Roman"/>
      <w:sz w:val="20"/>
      <w:szCs w:val="20"/>
      <w:lang w:eastAsia="fi-FI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2860d3"/>
    <w:rPr>
      <w:rFonts w:ascii="Garamond" w:hAnsi="Garamond" w:eastAsia="Times New Roman" w:cs="Times New Roman"/>
      <w:b/>
      <w:bCs/>
      <w:sz w:val="20"/>
      <w:szCs w:val="20"/>
      <w:lang w:eastAsia="fi-FI"/>
    </w:rPr>
  </w:style>
  <w:style w:type="character" w:styleId="Pagenumber">
    <w:name w:val="page number"/>
    <w:qFormat/>
    <w:rPr>
      <w:rFonts w:cs="Times New Roma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eastAsia="zxx" w:bidi="zxx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HeaderChar"/>
    <w:rsid w:val="00a06ad8"/>
    <w:pPr>
      <w:tabs>
        <w:tab w:val="clear" w:pos="720"/>
        <w:tab w:val="center" w:pos="4819" w:leader="none"/>
        <w:tab w:val="right" w:pos="9638" w:leader="none"/>
      </w:tabs>
    </w:pPr>
    <w:rPr>
      <w:rFonts w:ascii="Georgia" w:hAnsi="Georgia"/>
      <w:sz w:val="20"/>
    </w:rPr>
  </w:style>
  <w:style w:type="paragraph" w:styleId="Pieddepage">
    <w:name w:val="Footer"/>
    <w:basedOn w:val="Normal"/>
    <w:link w:val="FooterChar"/>
    <w:uiPriority w:val="99"/>
    <w:unhideWhenUsed/>
    <w:rsid w:val="00a06ad8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a06ad8"/>
    <w:pPr>
      <w:spacing w:beforeAutospacing="1" w:afterAutospacing="1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bc206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45262"/>
    <w:pPr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FootnoteTextChar"/>
    <w:uiPriority w:val="99"/>
    <w:semiHidden/>
    <w:unhideWhenUsed/>
    <w:rsid w:val="00f02766"/>
    <w:pPr/>
    <w:rPr>
      <w:sz w:val="20"/>
      <w:szCs w:val="20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2860d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2860d3"/>
    <w:pPr/>
    <w:rPr>
      <w:b/>
      <w:bCs/>
    </w:rPr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Points">
    <w:name w:val="Points"/>
    <w:basedOn w:val="Normal"/>
    <w:qFormat/>
    <w:pPr>
      <w:jc w:val="center"/>
    </w:pPr>
    <w:rPr>
      <w:rFonts w:ascii="Arial" w:hAnsi="Arial" w:eastAsia="Times New Roman" w:cs="Arial"/>
      <w:b/>
      <w:bCs/>
      <w:color w:val="000000"/>
      <w:lang w:eastAsia="fr-FR"/>
    </w:rPr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06a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image" Target="media/image3.jpeg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image" Target="media/image4.jpeg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<Relationship Id="rId15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7" Type="http://schemas.openxmlformats.org/officeDocument/2006/relationships/customXml" Target="../customXml/item4.xml"/><Relationship Id="rId18" Type="http://schemas.openxmlformats.org/officeDocument/2006/relationships/customXml" Target="../customXml/item5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9b0736-c733-4fc3-a517-b8cee6975c2d">MRFFCRYTHP3X-669240590-12</_dlc_DocId>
    <_dlc_DocIdUrl xmlns="ee9b0736-c733-4fc3-a517-b8cee6975c2d">
      <Url>https://eursc.sharepoint.com/sites/userProjects/Formations ICT/eeb1/infos-secondaire/Baccalauréat/_layouts/15/DocIdRedir.aspx?ID=MRFFCRYTHP3X-669240590-12</Url>
      <Description>MRFFCRYTHP3X-669240590-12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EA7D787A0594BA874341022FDDAE6" ma:contentTypeVersion="2" ma:contentTypeDescription="Crée un document." ma:contentTypeScope="" ma:versionID="2028a224bb3f3056b1ddd361d0e9626f">
  <xsd:schema xmlns:xsd="http://www.w3.org/2001/XMLSchema" xmlns:xs="http://www.w3.org/2001/XMLSchema" xmlns:p="http://schemas.microsoft.com/office/2006/metadata/properties" xmlns:ns2="ee9b0736-c733-4fc3-a517-b8cee6975c2d" xmlns:ns3="1fbad0b3-438c-4bf9-a545-020a7a327e45" targetNamespace="http://schemas.microsoft.com/office/2006/metadata/properties" ma:root="true" ma:fieldsID="6cbbe08235cf3040540a3002f03aab76" ns2:_="" ns3:_="">
    <xsd:import namespace="ee9b0736-c733-4fc3-a517-b8cee6975c2d"/>
    <xsd:import namespace="1fbad0b3-438c-4bf9-a545-020a7a327e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b0736-c733-4fc3-a517-b8cee6975c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ad0b3-438c-4bf9-a545-020a7a327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2C6634-C68B-479D-A7B0-9C49D3DE6B1B}"/>
</file>

<file path=customXml/itemProps2.xml><?xml version="1.0" encoding="utf-8"?>
<ds:datastoreItem xmlns:ds="http://schemas.openxmlformats.org/officeDocument/2006/customXml" ds:itemID="{46AB4266-E273-404E-A9DF-FCC2C6A44DB0}"/>
</file>

<file path=customXml/itemProps3.xml><?xml version="1.0" encoding="utf-8"?>
<ds:datastoreItem xmlns:ds="http://schemas.openxmlformats.org/officeDocument/2006/customXml" ds:itemID="{7C60F1F9-A0AD-4A78-A158-E36F4BB6304C}"/>
</file>

<file path=customXml/itemProps4.xml><?xml version="1.0" encoding="utf-8"?>
<ds:datastoreItem xmlns:ds="http://schemas.openxmlformats.org/officeDocument/2006/customXml" ds:itemID="{B636DB8D-940C-4E60-B900-DB31F6D8B5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BAA0D7E-D4E0-439F-A157-1612EBD2A9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LibreOffice/7.2.3.2$Linux_X86_64 LibreOffice_project/20$Build-2</Application>
  <AppVersion>15.0000</AppVersion>
  <Pages>3</Pages>
  <Words>470</Words>
  <Characters>2249</Characters>
  <CharactersWithSpaces>2665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2020-12-21T09:31:00Z</dcterms:created>
  <dc:creator>Francesca Ross</dc:creator>
  <dc:description/>
  <dc:language>fr-FR</dc:language>
  <cp:lastModifiedBy/>
  <cp:lastPrinted>2021-03-24T09:38:00Z</cp:lastPrinted>
  <dcterms:modified xsi:type="dcterms:W3CDTF">2022-01-11T13:51:33Z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0x010100B04EA7D787A0594BA874341022FDDAE6</vt:lpwstr>
  </property>
  <property fmtid="{D5CDD505-2E9C-101B-9397-08002B2CF9AE}" pid="3" name="_dlc_DocIdItemGuid">
    <vt:lpwstr>ed3510c9-32c0-4b6d-aefb-802db93a887e</vt:lpwstr>
  </property>
</Properties>
</file>