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7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5.jpeg" ContentType="image/jpeg"/>
  <Override PartName="/word/media/image4.png" ContentType="image/png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0466"/>
      </w:tblGrid>
      <w:tr>
        <w:trPr/>
        <w:tc>
          <w:tcPr>
            <w:tcW w:w="10466" w:type="dxa"/>
            <w:tcBorders/>
          </w:tcPr>
          <w:p>
            <w:pPr>
              <w:pStyle w:val="Normal"/>
              <w:widowControl w:val="false"/>
              <w:shd w:val="solid" w:color="C0C0C0" w:fill="FFFFFF"/>
              <w:ind w:left="1417" w:right="1417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36"/>
                <w:szCs w:val="36"/>
                <w:lang w:val="fr-FR"/>
              </w:rPr>
              <w:t>MATHÉMATIQUES 3 PÉRIODES</w:t>
            </w:r>
          </w:p>
          <w:p>
            <w:pPr>
              <w:pStyle w:val="Normal"/>
              <w:widowControl w:val="false"/>
              <w:shd w:val="solid" w:color="C0C0C0" w:fill="FFFFFF"/>
              <w:ind w:left="1417" w:right="1417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36"/>
                <w:szCs w:val="36"/>
                <w:lang w:val="fr-FR"/>
              </w:rPr>
              <w:t>PARTIE B</w:t>
            </w:r>
          </w:p>
        </w:tc>
      </w:tr>
    </w:tbl>
    <w:p>
      <w:pPr>
        <w:pStyle w:val="Normal"/>
        <w:jc w:val="center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spacing w:lineRule="auto" w:line="360"/>
        <w:jc w:val="center"/>
        <w:rPr>
          <w:lang w:val="fr-FR"/>
        </w:rPr>
      </w:pPr>
      <w:r>
        <w:rPr>
          <w:rFonts w:cs="Arial" w:ascii="Arial" w:hAnsi="Arial"/>
          <w:b/>
          <w:sz w:val="22"/>
          <w:szCs w:val="22"/>
          <w:lang w:val="fr-FR"/>
        </w:rPr>
        <w:t>DATE:</w:t>
      </w:r>
      <w:r>
        <w:rPr>
          <w:rFonts w:cs="Arial" w:ascii="Arial" w:hAnsi="Arial"/>
          <w:sz w:val="22"/>
          <w:szCs w:val="22"/>
          <w:lang w:val="fr-FR"/>
        </w:rPr>
        <w:t xml:space="preserve">  Lundi 30 janvier 2023</w:t>
      </w:r>
    </w:p>
    <w:tbl>
      <w:tblPr>
        <w:tblW w:w="9555" w:type="dxa"/>
        <w:jc w:val="left"/>
        <w:tblInd w:w="6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0"/>
        <w:gridCol w:w="3974"/>
      </w:tblGrid>
      <w:tr>
        <w:trPr/>
        <w:tc>
          <w:tcPr>
            <w:tcW w:w="558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fr-FR"/>
              </w:rPr>
              <w:t>DURÉE DE L’ ÉPREUVE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/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  <w:t>2 heures (120 minutes)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760" w:leader="none"/>
              </w:tabs>
              <w:spacing w:lineRule="auto" w:line="276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fr-FR"/>
              </w:rPr>
              <w:t>MATÉRIEL AUTORISÉ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Examen avec outil technologique : Calculatrice Casio Graph 90+E, Numworks ou TI-83 Premium CE Python en mode examen.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fr-FR"/>
              </w:rPr>
              <w:t>Crayon pour les graphiques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276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  <w:lang w:val="fr-FR"/>
              </w:rPr>
              <w:t>Recueil de formules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760" w:leader="none"/>
              </w:tabs>
              <w:spacing w:lineRule="auto" w:line="276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cs="Arial" w:ascii="Arial" w:hAnsi="Arial"/>
                <w:sz w:val="22"/>
                <w:szCs w:val="22"/>
                <w:lang w:val="fr-FR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539" w:leader="none"/>
                <w:tab w:val="left" w:pos="1259" w:leader="none"/>
                <w:tab w:val="left" w:pos="4820" w:leader="none"/>
                <w:tab w:val="left" w:pos="5040" w:leader="none"/>
                <w:tab w:val="left" w:pos="5400" w:leader="none"/>
                <w:tab w:val="left" w:pos="6679" w:leader="none"/>
              </w:tabs>
              <w:spacing w:lineRule="auto" w:line="276"/>
              <w:jc w:val="left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fr-FR"/>
              </w:rPr>
              <w:t>REMARQUES PARTICULIÈRES :</w:t>
            </w:r>
          </w:p>
        </w:tc>
        <w:tc>
          <w:tcPr>
            <w:tcW w:w="3974" w:type="dxa"/>
            <w:tcBorders/>
          </w:tcPr>
          <w:p>
            <w:pPr>
              <w:pStyle w:val="Contenudetableau"/>
              <w:widowControl w:val="false"/>
              <w:jc w:val="right"/>
              <w:rPr/>
            </w:pPr>
            <w:r>
              <w:rPr/>
              <w:drawing>
                <wp:inline distT="0" distB="0" distL="0" distR="0">
                  <wp:extent cx="1380490" cy="176212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55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539" w:leader="none"/>
                <w:tab w:val="left" w:pos="1259" w:leader="none"/>
                <w:tab w:val="left" w:pos="4820" w:leader="none"/>
                <w:tab w:val="left" w:pos="5040" w:leader="none"/>
                <w:tab w:val="left" w:pos="5400" w:leader="none"/>
                <w:tab w:val="left" w:pos="6679" w:leader="none"/>
              </w:tabs>
              <w:spacing w:lineRule="auto" w:line="36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L</w:t>
            </w:r>
            <w:r>
              <w:rPr>
                <w:rFonts w:eastAsia="Times New Roman" w:cs="Calibri" w:ascii="Arial" w:hAnsi="Arial" w:cstheme="minorHAnsi"/>
                <w:b w:val="false"/>
                <w:bCs w:val="false"/>
                <w:color w:val="000000"/>
                <w:sz w:val="22"/>
                <w:szCs w:val="22"/>
                <w:lang w:val="fr-FR"/>
              </w:rPr>
              <w:t>es réponses doivent être accompagnées des explications nécessaires à leur élaboration.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jc w:val="both"/>
              <w:rPr>
                <w:lang w:val="fr-FR"/>
              </w:rPr>
            </w:pPr>
            <w:r>
              <w:rPr>
                <w:rFonts w:eastAsia="Arial" w:cs="Arial" w:ascii="Arial" w:hAnsi="Arial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Times New Roman" w:cs="Arial" w:ascii="Arial" w:hAnsi="Arial"/>
                <w:sz w:val="22"/>
                <w:szCs w:val="22"/>
                <w:lang w:val="fr-FR"/>
              </w:rPr>
              <w:t>L</w:t>
            </w:r>
            <w:r>
              <w:rPr>
                <w:rFonts w:eastAsia="Times New Roman" w:cs="Calibri" w:ascii="Arial" w:hAnsi="Arial" w:cstheme="minorHAnsi"/>
                <w:sz w:val="22"/>
                <w:szCs w:val="22"/>
                <w:lang w:val="fr-FR"/>
              </w:rPr>
              <w:t>a totalité des points ne pourra être attribuée à une réponse correcte en l’absence du raisonnement et des explications qui permettent d’arriver à cette réponse.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jc w:val="both"/>
              <w:rPr>
                <w:lang w:val="fr-FR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Times New Roman" w:cs="Calibri" w:ascii="Arial" w:hAnsi="Arial" w:cstheme="minorHAnsi"/>
                <w:b w:val="false"/>
                <w:bCs w:val="false"/>
                <w:color w:val="000000"/>
                <w:sz w:val="22"/>
                <w:szCs w:val="22"/>
                <w:lang w:val="fr-FR"/>
              </w:rPr>
              <w:t>Lorsqu’une réponse est incorrecte, une partie des points pourra cependant être attribuée pour une méthode et/ou une approche correcte.</w:t>
            </w:r>
          </w:p>
        </w:tc>
      </w:tr>
    </w:tbl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fr-FR"/>
        </w:rPr>
      </w:pPr>
      <w:r>
        <w:rPr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  <mc:AlternateContent>
          <mc:Choice Requires="wps">
            <w:drawing>
              <wp:anchor behindDoc="0" distT="5715" distB="4445" distL="5080" distR="5080" simplePos="0" locked="0" layoutInCell="1" allowOverlap="1" relativeHeight="7" wp14:anchorId="66360FB7">
                <wp:simplePos x="0" y="0"/>
                <wp:positionH relativeFrom="column">
                  <wp:posOffset>819150</wp:posOffset>
                </wp:positionH>
                <wp:positionV relativeFrom="paragraph">
                  <wp:posOffset>635</wp:posOffset>
                </wp:positionV>
                <wp:extent cx="4923790" cy="1574165"/>
                <wp:effectExtent l="5080" t="5715" r="5080" b="4445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20" cy="157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pacing w:lineRule="auto" w:line="360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NOMBRE DE DOCUMENTS: 2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FORMAT DE L’EXAMEN:</w:t>
                            </w:r>
                          </w:p>
                          <w:tbl>
                            <w:tblPr>
                              <w:tblStyle w:val="TableGrid"/>
                              <w:tblW w:w="7196" w:type="dxa"/>
                              <w:jc w:val="left"/>
                              <w:tblInd w:w="-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HBand="0" w:noVBand="1" w:firstColumn="1" w:lastRow="0" w:lastColumn="0" w:firstRow="1"/>
                            </w:tblPr>
                            <w:tblGrid>
                              <w:gridCol w:w="3651"/>
                              <w:gridCol w:w="3544"/>
                            </w:tblGrid>
                            <w:tr>
                              <w:trPr/>
                              <w:tc>
                                <w:tcPr>
                                  <w:tcW w:w="3651" w:type="dxa"/>
                                  <w:tcBorders/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rFonts w:ascii="Arial" w:hAnsi="Arial" w:eastAsia="Calibri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QUESTIONNAIRE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/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NON </w:t>
                                  </w:r>
                                  <w:sdt>
                                    <w:sdtPr/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/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rFonts w:ascii="Arial" w:hAnsi="Arial" w:eastAsia="Calibri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LIVRET DE RÉPONSE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/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sdt>
                                    <w:sdtPr/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NON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/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rFonts w:ascii="Arial" w:hAnsi="Arial" w:eastAsia="Calibri" w:cs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RECUEIL DE FORMULES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/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NON </w:t>
                                  </w:r>
                                  <w:sdt>
                                    <w:sdtPr/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64.5pt;margin-top:0.05pt;width:387.65pt;height:123.9pt;mso-wrap-style:square;v-text-anchor:top" wp14:anchorId="66360FB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spacing w:lineRule="auto" w:line="360"/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NOMBRE DE DOCUMENTS: 2</w:t>
                      </w:r>
                    </w:p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FORMAT DE L’EXAMEN:</w:t>
                      </w:r>
                    </w:p>
                    <w:tbl>
                      <w:tblPr>
                        <w:tblStyle w:val="TableGrid"/>
                        <w:tblW w:w="7196" w:type="dxa"/>
                        <w:jc w:val="left"/>
                        <w:tblInd w:w="-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HBand="0" w:noVBand="1" w:firstColumn="1" w:lastRow="0" w:lastColumn="0" w:firstRow="1"/>
                      </w:tblPr>
                      <w:tblGrid>
                        <w:gridCol w:w="3651"/>
                        <w:gridCol w:w="3544"/>
                      </w:tblGrid>
                      <w:tr>
                        <w:trPr/>
                        <w:tc>
                          <w:tcPr>
                            <w:tcW w:w="3651" w:type="dxa"/>
                            <w:tcBorders/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QUESTIONNAIRE</w:t>
                            </w:r>
                          </w:p>
                        </w:tc>
                        <w:tc>
                          <w:tcPr>
                            <w:tcW w:w="3544" w:type="dxa"/>
                            <w:tcBorders/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NON </w:t>
                            </w:r>
                            <w:sdt>
                              <w:sdtPr/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/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LIVRET DE RÉPONSE</w:t>
                            </w:r>
                          </w:p>
                        </w:tc>
                        <w:tc>
                          <w:tcPr>
                            <w:tcW w:w="3544" w:type="dxa"/>
                            <w:tcBorders/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sdt>
                              <w:sdtPr/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NON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/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RECUEIL DE FORMULES</w:t>
                            </w:r>
                          </w:p>
                        </w:tc>
                        <w:tc>
                          <w:tcPr>
                            <w:tcW w:w="3544" w:type="dxa"/>
                            <w:tcBorders/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NON </w:t>
                            </w:r>
                            <w:sdt>
                              <w:sdtPr/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lang w:val="fr-F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fr-FR"/>
        </w:rPr>
      </w:pPr>
      <w:r>
        <w:rPr>
          <w:rFonts w:cs="Arial" w:ascii="Arial" w:hAnsi="Arial"/>
          <w:bCs/>
          <w:color w:val="000000"/>
          <w:sz w:val="28"/>
          <w:szCs w:val="28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fr-F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t xml:space="preserve">NOMBRE TOTAL DE PAGES DU QUESTIONNAIRE : </w:t>
      </w: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fldChar w:fldCharType="begin"/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instrText xml:space="preserve"> NUMPAGES </w:instrText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fldChar w:fldCharType="separate"/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t>6</w:t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fldChar w:fldCharType="end"/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cs="Arial" w:ascii="Arial" w:hAnsi="Arial"/>
          <w:bCs/>
          <w:color w:val="000000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ind w:right="-755" w:hanging="0"/>
        <w:rPr>
          <w:lang w:val="fr-FR"/>
        </w:rPr>
      </w:pPr>
      <w:r>
        <w:rPr>
          <w:rFonts w:cs="Arial" w:ascii="Arial" w:hAnsi="Arial"/>
          <w:b w:val="false"/>
          <w:bCs w:val="false"/>
          <w:i/>
          <w:color w:val="000000"/>
          <w:sz w:val="24"/>
          <w:szCs w:val="24"/>
          <w:lang w:val="fr-FR"/>
        </w:rPr>
        <w:t>RAPPEL: AUCUNE RÉPONSE NE DOIT ÊTRE ÉCRITE SUR CE QUESTIONNAIRE</w:t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cs="Arial" w:ascii="Arial" w:hAnsi="Arial"/>
          <w:bCs/>
          <w:color w:val="000000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fr-F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t>NOM DES PROFESSEURS :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fr-FR"/>
        </w:rPr>
        <w:t xml:space="preserve"> M.A. COSTA MOLINA, A. FIELDING, K. HANSEN, A. HARSANYI, C. PETRUZ, O. PICAUD, R. SOUISSI, I. STEPIEN-MOSKALIK, L. WURZER.</w: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rPr>
          <w:rFonts w:ascii="Arial" w:hAnsi="Arial" w:cs="Arial"/>
          <w:b/>
          <w:bCs/>
          <w:color w:val="000000"/>
          <w:lang w:val="fr-FR"/>
        </w:rPr>
      </w:pPr>
      <w:r>
        <w:rPr>
          <w:rFonts w:cs="Arial" w:ascii="Arial" w:hAnsi="Arial"/>
          <w:b/>
          <w:bCs/>
          <w:color w:val="000000"/>
          <w:lang w:val="fr-FR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rPr>
          <w:rFonts w:ascii="Arial" w:hAnsi="Arial" w:cs="Arial"/>
          <w:b/>
          <w:bCs/>
          <w:color w:val="000000"/>
          <w:lang w:val="fr-FR"/>
        </w:rPr>
      </w:pPr>
      <w:r>
        <w:rPr>
          <w:rFonts w:cs="Arial" w:ascii="Arial" w:hAnsi="Arial"/>
          <w:b/>
          <w:bCs/>
          <w:color w:val="000000"/>
          <w:lang w:val="fr-FR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720" w:right="720" w:gutter="0" w:header="709" w:top="766" w:footer="709" w:bottom="766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  <w:lang w:val="fr-FR"/>
        </w:rPr>
        <w:t xml:space="preserve">NOM DE L’ÉLÈVE : </w:t>
      </w:r>
      <w:r>
        <w:rPr>
          <w:rFonts w:cs="Arial" w:ascii="Arial" w:hAnsi="Arial"/>
          <w:color w:val="000000"/>
          <w:lang w:val="fr-FR"/>
        </w:rPr>
        <w:t>........................ ...............</w:t>
      </w:r>
      <w:r>
        <w:br w:type="page"/>
      </w:r>
    </w:p>
    <w:tbl>
      <w:tblPr>
        <w:tblW w:w="10403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77"/>
        <w:gridCol w:w="5390"/>
        <w:gridCol w:w="1329"/>
        <w:gridCol w:w="2073"/>
        <w:gridCol w:w="1134"/>
      </w:tblGrid>
      <w:tr>
        <w:trPr>
          <w:trHeight w:val="558" w:hRule="atLeast"/>
          <w:cantSplit w:val="true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pageBreakBefore/>
              <w:widowControl w:val="false"/>
              <w:jc w:val="center"/>
              <w:rPr/>
            </w:pPr>
            <w:r>
              <w:rPr>
                <w:lang w:val="fr-FR"/>
              </w:rPr>
              <w:t>PARTIE B</w:t>
            </w:r>
          </w:p>
        </w:tc>
      </w:tr>
      <w:tr>
        <w:trPr>
          <w:trHeight w:val="560" w:hRule="atLeast"/>
          <w:cantSplit w:val="true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/>
            </w:pPr>
            <w:r>
              <w:rPr>
                <w:lang w:val="fr-FR"/>
              </w:rPr>
              <w:t>QUESTION B1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/>
            </w:pPr>
            <w:r>
              <w:rPr>
                <w:lang w:val="fr-FR"/>
              </w:rPr>
              <w:t>Page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/>
            </w:pPr>
            <w:r>
              <w:rPr>
                <w:lang w:val="fr-FR"/>
              </w:rPr>
              <w:t>Barème</w:t>
            </w:r>
          </w:p>
        </w:tc>
      </w:tr>
      <w:tr>
        <w:trPr>
          <w:trHeight w:val="495" w:hRule="atLeast"/>
          <w:cantSplit w:val="true"/>
        </w:trPr>
        <w:tc>
          <w:tcPr>
            <w:tcW w:w="5867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57" w:after="57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 w:eastAsia="it-IT"/>
              </w:rPr>
              <w:t>La glace carbonique (CO</w:t>
            </w:r>
            <w:r>
              <w:rPr>
                <w:rFonts w:cs="Arial" w:ascii="Arial" w:hAnsi="Arial"/>
                <w:vertAlign w:val="subscript"/>
                <w:lang w:val="fr-FR" w:eastAsia="it-IT"/>
              </w:rPr>
              <w:t>2</w:t>
            </w:r>
            <w:r>
              <w:rPr>
                <w:rFonts w:cs="Arial" w:ascii="Arial" w:hAnsi="Arial"/>
                <w:lang w:val="fr-FR"/>
              </w:rPr>
              <w:t xml:space="preserve"> à </w:t>
            </w:r>
            <w:r>
              <w:rPr>
                <w:rFonts w:cs="Arial" w:ascii="Arial" w:hAnsi="Arial"/>
                <w:lang w:val="fr-FR" w:eastAsia="it-IT"/>
              </w:rPr>
              <w:t>l’état solide) produit, à une certaine température ambiante, du gaz qui peut être facilement être vu à l’œil nu.</w:t>
            </w:r>
          </w:p>
          <w:p>
            <w:pPr>
              <w:pStyle w:val="Normal"/>
              <w:widowControl w:val="false"/>
              <w:spacing w:lineRule="auto" w:line="276" w:before="57" w:after="57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 xml:space="preserve">Le célèbre chef Sebastianic a l’intention d’utiliser 100 g de glace </w:t>
            </w:r>
            <w:r>
              <w:rPr>
                <w:rFonts w:cs="Arial" w:ascii="Arial" w:hAnsi="Arial"/>
                <w:lang w:val="fr-FR" w:eastAsia="it-IT"/>
              </w:rPr>
              <w:t>carbonique</w:t>
            </w:r>
            <w:r>
              <w:rPr>
                <w:rFonts w:cs="Arial" w:ascii="Arial" w:hAnsi="Arial"/>
                <w:lang w:val="fr-FR"/>
              </w:rPr>
              <w:t xml:space="preserve"> pour produire un effet magique pour sa dernière création, un dessert spécial. Afin de comprendre comment se comporte la glace carbonique, Sebastianic a pris plusieurs fois le poids lors de la sublimation de l’échantillon :</w:t>
            </w:r>
          </w:p>
          <w:p>
            <w:pPr>
              <w:pStyle w:val="Normal"/>
              <w:widowControl w:val="false"/>
              <w:spacing w:lineRule="auto" w:line="276" w:before="57" w:after="57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  <w:tc>
          <w:tcPr>
            <w:tcW w:w="3402" w:type="dxa"/>
            <w:gridSpan w:val="2"/>
            <w:tcBorders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72390</wp:posOffset>
                  </wp:positionV>
                  <wp:extent cx="2061210" cy="1523365"/>
                  <wp:effectExtent l="0" t="0" r="0" b="0"/>
                  <wp:wrapThrough wrapText="bothSides">
                    <wp:wrapPolygon edited="0">
                      <wp:start x="-21" y="0"/>
                      <wp:lineTo x="-21" y="21315"/>
                      <wp:lineTo x="21344" y="21315"/>
                      <wp:lineTo x="21344" y="0"/>
                      <wp:lineTo x="-21" y="0"/>
                    </wp:wrapPolygon>
                  </wp:wrapThrough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210" cy="152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92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4"/>
              <w:gridCol w:w="3314"/>
              <w:gridCol w:w="827"/>
              <w:gridCol w:w="829"/>
              <w:gridCol w:w="827"/>
              <w:gridCol w:w="827"/>
              <w:gridCol w:w="831"/>
              <w:gridCol w:w="825"/>
            </w:tblGrid>
            <w:tr>
              <w:trPr/>
              <w:tc>
                <w:tcPr>
                  <w:tcW w:w="824" w:type="dxa"/>
                  <w:tcBorders/>
                </w:tcPr>
                <w:p>
                  <w:pPr>
                    <w:pStyle w:val="Contenudetableau"/>
                    <w:widowControl w:val="false"/>
                    <w:rPr/>
                  </w:pPr>
                  <w:r>
                    <w:rPr/>
                  </w:r>
                </w:p>
              </w:tc>
              <w:tc>
                <w:tcPr>
                  <w:tcW w:w="33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lang w:val="fr-FR"/>
                    </w:rPr>
                    <w:t>Temps en min (x)</w:t>
                  </w:r>
                </w:p>
              </w:tc>
              <w:tc>
                <w:tcPr>
                  <w:tcW w:w="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lang w:val="fr-FR"/>
                    </w:rPr>
                    <w:t>2</w:t>
                  </w:r>
                </w:p>
              </w:tc>
              <w:tc>
                <w:tcPr>
                  <w:tcW w:w="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lang w:val="fr-FR"/>
                    </w:rPr>
                    <w:t>4</w:t>
                  </w:r>
                </w:p>
              </w:tc>
              <w:tc>
                <w:tcPr>
                  <w:tcW w:w="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lang w:val="fr-FR"/>
                    </w:rPr>
                    <w:t>6</w:t>
                  </w:r>
                </w:p>
              </w:tc>
              <w:tc>
                <w:tcPr>
                  <w:tcW w:w="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lang w:val="fr-FR"/>
                    </w:rPr>
                    <w:t>8</w:t>
                  </w:r>
                </w:p>
              </w:tc>
              <w:tc>
                <w:tcPr>
                  <w:tcW w:w="8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lang w:val="fr-FR"/>
                    </w:rPr>
                    <w:t>10</w:t>
                  </w:r>
                </w:p>
              </w:tc>
              <w:tc>
                <w:tcPr>
                  <w:tcW w:w="825" w:type="dxa"/>
                  <w:tcBorders/>
                </w:tcPr>
                <w:p>
                  <w:pPr>
                    <w:pStyle w:val="Contenudetableau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824" w:type="dxa"/>
                  <w:tcBorders/>
                </w:tcPr>
                <w:p>
                  <w:pPr>
                    <w:pStyle w:val="Contenudetableau"/>
                    <w:widowControl w:val="false"/>
                    <w:rPr/>
                  </w:pPr>
                  <w:r>
                    <w:rPr/>
                  </w:r>
                </w:p>
              </w:tc>
              <w:tc>
                <w:tcPr>
                  <w:tcW w:w="331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rFonts w:ascii="Arial" w:hAnsi="Arial" w:cs="Arial"/>
                      <w:lang w:val="fr-FR"/>
                    </w:rPr>
                  </w:pPr>
                  <w:r>
                    <w:rPr>
                      <w:rFonts w:cs="Arial" w:ascii="Arial" w:hAnsi="Arial"/>
                      <w:lang w:val="fr-FR"/>
                    </w:rPr>
                    <w:t>Poids de la glace carbonique en g (y)</w:t>
                  </w:r>
                </w:p>
              </w:tc>
              <w:tc>
                <w:tcPr>
                  <w:tcW w:w="82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lang w:val="fr-FR"/>
                    </w:rPr>
                    <w:t>92</w:t>
                  </w:r>
                </w:p>
              </w:tc>
              <w:tc>
                <w:tcPr>
                  <w:tcW w:w="82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lang w:val="fr-FR"/>
                    </w:rPr>
                    <w:t>78</w:t>
                  </w:r>
                </w:p>
              </w:tc>
              <w:tc>
                <w:tcPr>
                  <w:tcW w:w="82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lang w:val="fr-FR"/>
                    </w:rPr>
                    <w:t>62</w:t>
                  </w:r>
                </w:p>
              </w:tc>
              <w:tc>
                <w:tcPr>
                  <w:tcW w:w="82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lang w:val="fr-FR"/>
                    </w:rPr>
                    <w:t>51</w:t>
                  </w:r>
                </w:p>
              </w:tc>
              <w:tc>
                <w:tcPr>
                  <w:tcW w:w="83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>
                  <w:pPr>
                    <w:pStyle w:val="Contenudetableau"/>
                    <w:widowControl w:val="false"/>
                    <w:spacing w:lineRule="auto" w:line="2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  <w:lang w:val="fr-FR"/>
                    </w:rPr>
                    <w:t>40</w:t>
                  </w:r>
                </w:p>
              </w:tc>
              <w:tc>
                <w:tcPr>
                  <w:tcW w:w="825" w:type="dxa"/>
                  <w:tcBorders/>
                </w:tcPr>
                <w:p>
                  <w:pPr>
                    <w:pStyle w:val="Contenudetableau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Points"/>
              <w:widowControl w:val="false"/>
              <w:spacing w:lineRule="auto" w:line="276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879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/>
            </w:pPr>
            <w:r>
              <w:rPr>
                <w:b w:val="false"/>
                <w:color w:val="auto"/>
                <w:lang w:val="fr-FR"/>
              </w:rPr>
              <w:t>a)</w:t>
            </w:r>
          </w:p>
        </w:tc>
        <w:tc>
          <w:tcPr>
            <w:tcW w:w="879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Recopier</w:t>
            </w:r>
            <w:r>
              <w:rPr>
                <w:rFonts w:cs="Arial" w:ascii="Arial" w:hAnsi="Arial"/>
                <w:lang w:val="fr-FR"/>
              </w:rPr>
              <w:t xml:space="preserve"> sur votre feuille le nuage de points correspondant aux données du tableau en choisissant entre le diagramme rouge ou le diagramme bleu ci-dessous 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879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</w:rPr>
            </w:pPr>
            <w:r>
              <w:rPr/>
              <w:drawing>
                <wp:inline distT="0" distB="0" distL="0" distR="0">
                  <wp:extent cx="3996055" cy="2144395"/>
                  <wp:effectExtent l="0" t="0" r="0" b="0"/>
                  <wp:docPr id="5" name="Immagine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214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879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/>
            </w:pPr>
            <w:r>
              <w:rPr>
                <w:b w:val="false"/>
                <w:color w:val="auto"/>
                <w:lang w:val="fr-FR"/>
              </w:rPr>
              <w:t>b)</w:t>
            </w:r>
          </w:p>
        </w:tc>
        <w:tc>
          <w:tcPr>
            <w:tcW w:w="879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Donner</w:t>
            </w:r>
            <w:r>
              <w:rPr>
                <w:rFonts w:cs="Arial" w:ascii="Arial" w:hAnsi="Arial"/>
                <w:lang w:val="fr-FR"/>
              </w:rPr>
              <w:t xml:space="preserve"> la valeur du coefficient de corrélation linéaire des données et </w:t>
            </w:r>
            <w:r>
              <w:rPr>
                <w:rFonts w:cs="Arial" w:ascii="Arial" w:hAnsi="Arial"/>
                <w:b/>
                <w:bCs/>
                <w:lang w:val="fr-FR"/>
              </w:rPr>
              <w:t>expliquer</w:t>
            </w:r>
            <w:r>
              <w:rPr>
                <w:rFonts w:cs="Arial" w:ascii="Arial" w:hAnsi="Arial"/>
                <w:lang w:val="fr-FR"/>
              </w:rPr>
              <w:t xml:space="preserve"> si une telle valeur indique ou non une dépendance linéaire entre les deux variables.  </w:t>
            </w:r>
            <w:r>
              <w:rPr>
                <w:rFonts w:cs="Arial" w:ascii="Arial" w:hAnsi="Arial"/>
                <w:b/>
                <w:bCs/>
                <w:lang w:val="fr-FR"/>
              </w:rPr>
              <w:t>Expliquez</w:t>
            </w:r>
            <w:r>
              <w:rPr>
                <w:rFonts w:cs="Arial" w:ascii="Arial" w:hAnsi="Arial"/>
                <w:lang w:val="fr-FR"/>
              </w:rPr>
              <w:t xml:space="preserve"> pourquoi le coefficient de corrélation linéaire a une valeur négative.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879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30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/>
            </w:pPr>
            <w:r>
              <w:rPr>
                <w:b w:val="false"/>
                <w:bCs w:val="false"/>
                <w:lang w:val="fr-FR"/>
              </w:rPr>
              <w:t>c)</w:t>
            </w:r>
          </w:p>
        </w:tc>
        <w:tc>
          <w:tcPr>
            <w:tcW w:w="879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Établir</w:t>
            </w:r>
            <w:r>
              <w:rPr>
                <w:rFonts w:cs="Arial" w:ascii="Arial" w:hAnsi="Arial"/>
                <w:lang w:val="fr-FR"/>
              </w:rPr>
              <w:t xml:space="preserve"> l’équation sous la forme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m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Arial" w:ascii="Arial" w:hAnsi="Arial"/>
                <w:lang w:val="fr-FR"/>
              </w:rPr>
              <w:t xml:space="preserve"> de la régression linéaire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</m:oMath>
            <w:r>
              <w:rPr>
                <w:rFonts w:cs="Arial" w:ascii="Arial" w:hAnsi="Arial"/>
                <w:lang w:val="fr-FR"/>
              </w:rPr>
              <w:t xml:space="preserve"> en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Arial" w:ascii="Arial" w:hAnsi="Arial"/>
                <w:lang w:val="fr-FR"/>
              </w:rPr>
              <w:t xml:space="preserve"> des données du tableau.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Donnez</w:t>
            </w:r>
            <w:r>
              <w:rPr>
                <w:rFonts w:cs="Arial" w:ascii="Arial" w:hAnsi="Arial"/>
                <w:lang w:val="fr-FR"/>
              </w:rPr>
              <w:t xml:space="preserve"> les </w:t>
            </w:r>
            <w:r>
              <w:rPr>
                <w:rFonts w:cs="Arial" w:ascii="Arial" w:hAnsi="Arial"/>
                <w:lang w:val="fr-FR"/>
              </w:rPr>
              <w:t>nombres</w:t>
            </w:r>
            <w:r>
              <w:rPr>
                <w:rFonts w:cs="Arial" w:ascii="Arial" w:hAnsi="Arial"/>
                <w:lang w:val="fr-FR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m</m:t>
              </m:r>
            </m:oMath>
            <w:r>
              <w:rPr>
                <w:rFonts w:cs="Arial" w:ascii="Arial" w:hAnsi="Arial"/>
                <w:lang w:val="fr-FR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Arial" w:ascii="Arial" w:hAnsi="Arial"/>
                <w:lang w:val="fr-FR"/>
              </w:rPr>
              <w:t xml:space="preserve"> au centième près.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3 points</w:t>
            </w:r>
          </w:p>
        </w:tc>
      </w:tr>
    </w:tbl>
    <w:p>
      <w:pPr>
        <w:sectPr>
          <w:headerReference w:type="default" r:id="rId7"/>
          <w:headerReference w:type="first" r:id="rId8"/>
          <w:footerReference w:type="default" r:id="rId9"/>
          <w:footerReference w:type="first" r:id="rId10"/>
          <w:type w:val="nextPage"/>
          <w:pgSz w:w="11906" w:h="16838"/>
          <w:pgMar w:left="720" w:right="720" w:gutter="0" w:header="708" w:top="765" w:footer="708" w:bottom="765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10403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77"/>
        <w:gridCol w:w="6719"/>
        <w:gridCol w:w="2073"/>
        <w:gridCol w:w="1134"/>
      </w:tblGrid>
      <w:tr>
        <w:trPr>
          <w:trHeight w:val="558" w:hRule="atLeast"/>
          <w:cantSplit w:val="true"/>
        </w:trPr>
        <w:tc>
          <w:tcPr>
            <w:tcW w:w="10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pageBreakBefore/>
              <w:widowControl w:val="false"/>
              <w:jc w:val="center"/>
              <w:rPr/>
            </w:pPr>
            <w:r>
              <w:rPr>
                <w:lang w:val="fr-FR"/>
              </w:rPr>
              <w:t>PARTIE B</w:t>
            </w:r>
          </w:p>
        </w:tc>
      </w:tr>
      <w:tr>
        <w:trPr>
          <w:trHeight w:val="560" w:hRule="atLeast"/>
          <w:cantSplit w:val="true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/>
            </w:pPr>
            <w:r>
              <w:rPr>
                <w:lang w:val="fr-FR"/>
              </w:rPr>
              <w:t>QUESTION B1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/>
            </w:pPr>
            <w:r>
              <w:rPr>
                <w:lang w:val="fr-FR"/>
              </w:rPr>
              <w:t>Page 2/2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/>
            </w:pPr>
            <w:r>
              <w:rPr>
                <w:lang w:val="fr-FR"/>
              </w:rPr>
              <w:t>Barème</w:t>
            </w:r>
          </w:p>
        </w:tc>
      </w:tr>
      <w:tr>
        <w:trPr>
          <w:trHeight w:val="495" w:hRule="atLeast"/>
          <w:cantSplit w:val="true"/>
        </w:trPr>
        <w:tc>
          <w:tcPr>
            <w:tcW w:w="92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 xml:space="preserve">Dans les questions d) et e), utilisez le modèle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6,6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104</m:t>
              </m:r>
            </m:oMath>
            <w:r>
              <w:rPr>
                <w:rFonts w:cs="Arial" w:ascii="Arial" w:hAnsi="Arial"/>
                <w:lang w:val="fr-FR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b w:val="false"/>
                <w:color w:val="auto"/>
                <w:lang w:val="fr-FR"/>
              </w:rPr>
            </w:pPr>
            <w:r>
              <w:rPr>
                <w:b w:val="false"/>
                <w:color w:val="auto"/>
                <w:lang w:val="fr-FR"/>
              </w:rPr>
            </w:r>
          </w:p>
        </w:tc>
        <w:tc>
          <w:tcPr>
            <w:tcW w:w="879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/>
            </w:pPr>
            <w:r>
              <w:rPr>
                <w:b w:val="false"/>
                <w:color w:val="auto"/>
                <w:lang w:val="fr-FR"/>
              </w:rPr>
              <w:t>d)</w:t>
            </w:r>
          </w:p>
        </w:tc>
        <w:tc>
          <w:tcPr>
            <w:tcW w:w="879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Utilisez</w:t>
            </w:r>
            <w:r>
              <w:rPr>
                <w:rFonts w:cs="Arial" w:ascii="Arial" w:hAnsi="Arial"/>
                <w:lang w:val="fr-FR"/>
              </w:rPr>
              <w:t xml:space="preserve"> le modèle pour </w:t>
            </w:r>
            <w:r>
              <w:rPr>
                <w:rFonts w:cs="Arial" w:ascii="Arial" w:hAnsi="Arial"/>
                <w:b/>
                <w:bCs/>
                <w:lang w:val="fr-FR"/>
              </w:rPr>
              <w:t>calculer</w:t>
            </w:r>
            <w:r>
              <w:rPr>
                <w:rFonts w:cs="Arial" w:ascii="Arial" w:hAnsi="Arial"/>
                <w:lang w:val="fr-FR"/>
              </w:rPr>
              <w:t xml:space="preserve"> combien de grammes de glace </w:t>
            </w:r>
            <w:r>
              <w:rPr>
                <w:rFonts w:cs="Arial" w:ascii="Arial" w:hAnsi="Arial"/>
                <w:lang w:val="fr-FR" w:eastAsia="it-IT"/>
              </w:rPr>
              <w:t>carbonique</w:t>
            </w:r>
            <w:r>
              <w:rPr>
                <w:rFonts w:cs="Arial" w:ascii="Arial" w:hAnsi="Arial"/>
                <w:lang w:val="fr-FR"/>
              </w:rPr>
              <w:t xml:space="preserve"> sont encore présents après 13 minutes. </w:t>
            </w:r>
            <w:r>
              <w:rPr>
                <w:rFonts w:cs="Arial" w:ascii="Arial" w:hAnsi="Arial"/>
                <w:b/>
                <w:bCs/>
                <w:lang w:val="fr-FR"/>
              </w:rPr>
              <w:t>Expliquez</w:t>
            </w:r>
            <w:r>
              <w:rPr>
                <w:rFonts w:cs="Arial" w:ascii="Arial" w:hAnsi="Arial"/>
                <w:lang w:val="fr-FR"/>
              </w:rPr>
              <w:t xml:space="preserve"> si ce modèle permet une bonne estimation pour le poids de la glace </w:t>
            </w:r>
            <w:r>
              <w:rPr>
                <w:rFonts w:cs="Arial" w:ascii="Arial" w:hAnsi="Arial"/>
                <w:lang w:val="fr-FR" w:eastAsia="it-IT"/>
              </w:rPr>
              <w:t>carbonique</w:t>
            </w:r>
            <w:r>
              <w:rPr>
                <w:rFonts w:cs="Arial" w:ascii="Arial" w:hAnsi="Arial"/>
                <w:lang w:val="fr-FR"/>
              </w:rPr>
              <w:t xml:space="preserve"> après 20 minutes.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879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/>
            </w:pPr>
            <w:r>
              <w:rPr>
                <w:b w:val="false"/>
                <w:color w:val="auto"/>
                <w:lang w:val="fr-FR"/>
              </w:rPr>
              <w:t>e)</w:t>
            </w:r>
          </w:p>
        </w:tc>
        <w:tc>
          <w:tcPr>
            <w:tcW w:w="879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highlight w:val="yellow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Utilisez</w:t>
            </w:r>
            <w:r>
              <w:rPr>
                <w:rFonts w:cs="Arial" w:ascii="Arial" w:hAnsi="Arial"/>
                <w:lang w:val="fr-FR"/>
              </w:rPr>
              <w:t xml:space="preserve"> le modèle pour </w:t>
            </w:r>
            <w:r>
              <w:rPr>
                <w:rFonts w:cs="Arial" w:ascii="Arial" w:hAnsi="Arial"/>
                <w:b/>
                <w:bCs/>
                <w:lang w:val="fr-FR"/>
              </w:rPr>
              <w:t>calculer</w:t>
            </w:r>
            <w:r>
              <w:rPr>
                <w:rFonts w:cs="Arial" w:ascii="Arial" w:hAnsi="Arial"/>
                <w:lang w:val="fr-FR"/>
              </w:rPr>
              <w:t xml:space="preserve"> au bout de quelle durée la glace </w:t>
            </w:r>
            <w:r>
              <w:rPr>
                <w:rFonts w:cs="Arial" w:ascii="Arial" w:hAnsi="Arial"/>
                <w:lang w:val="fr-FR" w:eastAsia="it-IT"/>
              </w:rPr>
              <w:t>carbonique</w:t>
            </w:r>
            <w:r>
              <w:rPr>
                <w:rFonts w:cs="Arial" w:ascii="Arial" w:hAnsi="Arial"/>
                <w:lang w:val="fr-FR"/>
              </w:rPr>
              <w:t xml:space="preserve"> aura totalement disparu.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879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92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 w:eastAsia="it-IT"/>
              </w:rPr>
              <w:t>Le chef Sebastianic est satisfait des résultats de la glace carbonique et ajoute au menu le nouveau dessert. Afin de répondre</w:t>
            </w:r>
            <w:r>
              <w:rPr>
                <w:rFonts w:cs="Arial" w:ascii="Arial" w:hAnsi="Arial"/>
                <w:lang w:val="fr-FR"/>
              </w:rPr>
              <w:t xml:space="preserve"> à la </w:t>
            </w:r>
            <w:r>
              <w:rPr>
                <w:rFonts w:cs="Arial" w:ascii="Arial" w:hAnsi="Arial"/>
                <w:lang w:val="fr-FR" w:eastAsia="it-IT"/>
              </w:rPr>
              <w:t>demande, il doit acheter de la glace carbonique. Le coût est bien décrit par la fonction :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5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sSup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0,12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3</m:t>
                </m:r>
              </m:oMath>
            </m:oMathPara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lang w:val="fr-FR" w:eastAsia="it-IT"/>
              </w:rPr>
            </w:pPr>
            <w:r>
              <w:rPr>
                <w:rFonts w:cs="Arial" w:ascii="Arial" w:hAnsi="Arial"/>
                <w:lang w:val="fr-FR" w:eastAsia="it-IT"/>
              </w:rPr>
              <w:t xml:space="preserve">Où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cs="Arial" w:ascii="Arial" w:hAnsi="Arial"/>
                <w:i/>
                <w:iCs/>
                <w:lang w:val="fr-FR" w:eastAsia="it-IT"/>
              </w:rPr>
              <w:t xml:space="preserve"> </w:t>
            </w:r>
            <w:r>
              <w:rPr>
                <w:rFonts w:cs="Arial" w:ascii="Arial" w:hAnsi="Arial"/>
                <w:lang w:val="fr-FR" w:eastAsia="it-IT"/>
              </w:rPr>
              <w:t xml:space="preserve">désigne le coût en euros par kilogramme de glace carbonique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Arial" w:ascii="Arial" w:hAnsi="Arial"/>
                <w:lang w:val="fr-FR" w:eastAsia="it-IT"/>
              </w:rPr>
              <w:t xml:space="preserve"> le nombre d’années depuis le début de l’année 2000 (le début de l’année 2000 correspond à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cs="Arial" w:ascii="Arial" w:hAnsi="Arial"/>
                <w:lang w:val="fr-FR" w:eastAsia="it-IT"/>
              </w:rPr>
              <w:t>).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/>
            </w:pPr>
            <w:r>
              <w:rPr>
                <w:b w:val="false"/>
                <w:color w:val="auto"/>
                <w:lang w:val="fr-FR"/>
              </w:rPr>
              <w:t>f)</w:t>
            </w:r>
          </w:p>
        </w:tc>
        <w:tc>
          <w:tcPr>
            <w:tcW w:w="879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 xml:space="preserve">Sebastianic a acheté 1 kg de glace </w:t>
            </w:r>
            <w:r>
              <w:rPr>
                <w:rFonts w:cs="Arial" w:ascii="Arial" w:hAnsi="Arial"/>
                <w:lang w:val="fr-FR" w:eastAsia="it-IT"/>
              </w:rPr>
              <w:t>carbonique</w:t>
            </w:r>
            <w:r>
              <w:rPr>
                <w:rFonts w:cs="Arial" w:ascii="Arial" w:hAnsi="Arial"/>
                <w:lang w:val="fr-FR"/>
              </w:rPr>
              <w:t xml:space="preserve"> début 2023. </w:t>
            </w:r>
            <w:r>
              <w:rPr>
                <w:rFonts w:cs="Arial" w:ascii="Arial" w:hAnsi="Arial"/>
                <w:b/>
                <w:bCs/>
                <w:lang w:val="fr-FR"/>
              </w:rPr>
              <w:t>Déterminez</w:t>
            </w:r>
            <w:r>
              <w:rPr>
                <w:rFonts w:cs="Arial" w:ascii="Arial" w:hAnsi="Arial"/>
                <w:lang w:val="fr-FR"/>
              </w:rPr>
              <w:t xml:space="preserve"> combien il a payé.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879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92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lang w:val="fr-FR" w:eastAsia="it-IT"/>
              </w:rPr>
            </w:pPr>
            <w:r>
              <w:rPr>
                <w:rFonts w:cs="Arial" w:ascii="Arial" w:hAnsi="Arial"/>
                <w:lang w:val="fr-FR" w:eastAsia="it-IT"/>
              </w:rPr>
              <w:t xml:space="preserve">La fonction dérivée de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Arial" w:ascii="Arial" w:hAnsi="Arial"/>
                <w:lang w:val="fr-FR" w:eastAsia="it-IT"/>
              </w:rPr>
              <w:t xml:space="preserve"> est donnée par :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r>
                  <w:rPr>
                    <w:rFonts w:ascii="Cambria Math" w:hAnsi="Cambria Math"/>
                  </w:rPr>
                  <m:t xml:space="preserve">'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0.4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0.12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sSup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0.12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</m:sup>
                </m:sSup>
              </m:oMath>
            </m:oMathPara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 w:eastAsia="it-IT"/>
              </w:rPr>
            </w:pPr>
            <w:r>
              <w:rPr>
                <w:rFonts w:cs="Arial" w:ascii="Arial" w:hAnsi="Arial"/>
                <w:lang w:val="fr-FR" w:eastAsia="it-IT"/>
              </w:rPr>
              <w:t xml:space="preserve">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Arial" w:ascii="Arial" w:hAnsi="Arial"/>
                <w:lang w:val="fr-FR" w:eastAsia="it-IT"/>
              </w:rPr>
              <w:t xml:space="preserve"> n’a qu’un seul extremum.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/>
            </w:pPr>
            <w:r>
              <w:rPr>
                <w:b w:val="false"/>
                <w:color w:val="auto"/>
                <w:lang w:val="fr-FR"/>
              </w:rPr>
              <w:t>g)</w:t>
            </w:r>
          </w:p>
        </w:tc>
        <w:tc>
          <w:tcPr>
            <w:tcW w:w="879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 xml:space="preserve">Calculez </w:t>
            </w:r>
            <w:r>
              <w:rPr>
                <w:rFonts w:cs="Arial" w:ascii="Arial" w:hAnsi="Arial"/>
                <w:b w:val="false"/>
                <w:bCs w:val="false"/>
                <w:lang w:val="fr-FR"/>
              </w:rPr>
              <w:t>en</w:t>
            </w:r>
            <w:r>
              <w:rPr>
                <w:rFonts w:cs="Arial" w:ascii="Arial" w:hAnsi="Arial"/>
                <w:lang w:val="fr-FR"/>
              </w:rPr>
              <w:t xml:space="preserve"> quelle année le coût de la glace carbonique était le plus élevé et </w:t>
            </w:r>
            <w:r>
              <w:rPr>
                <w:rFonts w:cs="Arial" w:ascii="Arial" w:hAnsi="Arial"/>
                <w:b/>
                <w:bCs/>
                <w:lang w:val="fr-FR"/>
              </w:rPr>
              <w:t>indiquez</w:t>
            </w:r>
            <w:r>
              <w:rPr>
                <w:rFonts w:cs="Arial" w:ascii="Arial" w:hAnsi="Arial"/>
                <w:lang w:val="fr-FR"/>
              </w:rPr>
              <w:t xml:space="preserve"> ce coût en euros.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879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/>
            </w:pPr>
            <w:r>
              <w:rPr>
                <w:b w:val="false"/>
                <w:bCs w:val="false"/>
                <w:lang w:val="fr-FR"/>
              </w:rPr>
              <w:t>h)</w:t>
            </w:r>
          </w:p>
        </w:tc>
        <w:tc>
          <w:tcPr>
            <w:tcW w:w="879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Indiquez</w:t>
            </w:r>
            <w:r>
              <w:rPr>
                <w:rFonts w:cs="Arial" w:ascii="Arial" w:hAnsi="Arial"/>
                <w:b w:val="false"/>
                <w:bCs w:val="false"/>
                <w:lang w:val="fr-FR"/>
              </w:rPr>
              <w:t xml:space="preserve"> les intervalles pour lesquels</w:t>
            </w:r>
            <w:r>
              <w:rPr>
                <w:rFonts w:cs="Arial" w:ascii="Arial" w:hAnsi="Arial"/>
                <w:lang w:val="fr-FR"/>
              </w:rPr>
              <w:t xml:space="preserve"> le coût de la glace </w:t>
            </w:r>
            <w:r>
              <w:rPr>
                <w:rFonts w:cs="Arial" w:ascii="Arial" w:hAnsi="Arial"/>
                <w:lang w:val="fr-FR" w:eastAsia="it-IT"/>
              </w:rPr>
              <w:t>carbonique</w:t>
            </w:r>
            <w:r>
              <w:rPr>
                <w:rFonts w:cs="Arial" w:ascii="Arial" w:hAnsi="Arial"/>
                <w:lang w:val="fr-FR"/>
              </w:rPr>
              <w:t xml:space="preserve"> est croissant, et les intervalles pour lesquels ce coût est décroissant.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8792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488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/>
            </w:pPr>
            <w:r>
              <w:rPr>
                <w:b w:val="false"/>
                <w:color w:val="auto"/>
                <w:lang w:val="fr-FR"/>
              </w:rPr>
              <w:t>i)</w:t>
            </w:r>
          </w:p>
        </w:tc>
        <w:tc>
          <w:tcPr>
            <w:tcW w:w="879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Calculer</w:t>
            </w:r>
            <w:r>
              <w:rPr>
                <w:rFonts w:cs="Arial" w:ascii="Arial" w:hAnsi="Arial"/>
                <w:lang w:val="fr-FR"/>
              </w:rPr>
              <w:t xml:space="preserve"> les valeurs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8</m:t>
                  </m:r>
                </m:e>
              </m:d>
            </m:oMath>
            <w:r>
              <w:rPr>
                <w:rFonts w:cs="Arial" w:ascii="Arial" w:hAnsi="Arial"/>
                <w:lang w:val="fr-FR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20</m:t>
                  </m:r>
                </m:e>
              </m:d>
            </m:oMath>
            <w:r>
              <w:rPr>
                <w:rFonts w:cs="Arial" w:ascii="Arial" w:hAnsi="Arial"/>
                <w:lang w:val="fr-FR"/>
              </w:rPr>
              <w:t xml:space="preserve"> qui indiquent le taux de variation du coût de la glace carbonique dans le temps, au début de l’année 2008 et au début de l’année 2020.  </w:t>
            </w:r>
            <w:r>
              <w:rPr>
                <w:rFonts w:cs="Arial" w:ascii="Arial" w:hAnsi="Arial"/>
                <w:b/>
                <w:bCs/>
                <w:lang w:val="fr-FR"/>
              </w:rPr>
              <w:t>Déterminez</w:t>
            </w:r>
            <w:r>
              <w:rPr>
                <w:rFonts w:cs="Arial" w:ascii="Arial" w:hAnsi="Arial"/>
                <w:lang w:val="fr-FR"/>
              </w:rPr>
              <w:t xml:space="preserve"> pour laquelle de ces années le prix a baissé le plus rapidement.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3 points</w:t>
            </w:r>
          </w:p>
        </w:tc>
      </w:tr>
    </w:tbl>
    <w:p>
      <w:pPr>
        <w:sectPr>
          <w:headerReference w:type="default" r:id="rId11"/>
          <w:headerReference w:type="first" r:id="rId12"/>
          <w:footerReference w:type="default" r:id="rId13"/>
          <w:footerReference w:type="first" r:id="rId14"/>
          <w:type w:val="nextPage"/>
          <w:pgSz w:w="11906" w:h="16838"/>
          <w:pgMar w:left="720" w:right="720" w:gutter="0" w:header="708" w:top="765" w:footer="708" w:bottom="765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10403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77"/>
        <w:gridCol w:w="4933"/>
        <w:gridCol w:w="1786"/>
        <w:gridCol w:w="2073"/>
        <w:gridCol w:w="1134"/>
      </w:tblGrid>
      <w:tr>
        <w:trPr>
          <w:trHeight w:val="558" w:hRule="atLeast"/>
          <w:cantSplit w:val="true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pageBreakBefore/>
              <w:widowControl w:val="false"/>
              <w:jc w:val="center"/>
              <w:rPr/>
            </w:pPr>
            <w:r>
              <w:rPr>
                <w:lang w:val="fr-FR"/>
              </w:rPr>
              <w:t>PARTIE B</w:t>
            </w:r>
          </w:p>
        </w:tc>
      </w:tr>
      <w:tr>
        <w:trPr>
          <w:trHeight w:val="560" w:hRule="atLeast"/>
          <w:cantSplit w:val="true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/>
            </w:pPr>
            <w:r>
              <w:rPr>
                <w:lang w:val="fr-FR"/>
              </w:rPr>
              <w:t>QUESTION B2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/>
            </w:pPr>
            <w:r>
              <w:rPr>
                <w:lang w:val="fr-FR"/>
              </w:rPr>
              <w:t>Page 1/2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/>
            </w:pPr>
            <w:r>
              <w:rPr>
                <w:lang w:val="fr-FR"/>
              </w:rPr>
              <w:t>barème</w:t>
            </w:r>
          </w:p>
        </w:tc>
      </w:tr>
      <w:tr>
        <w:trPr>
          <w:trHeight w:val="495" w:hRule="atLeast"/>
          <w:cantSplit w:val="true"/>
        </w:trPr>
        <w:tc>
          <w:tcPr>
            <w:tcW w:w="9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410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Dans la première partie de cet exercice, nous étudions la cuisson d’un œuf qui vient d’être sorti d’un réfrigérateur.</w:t>
            </w:r>
          </w:p>
          <w:p>
            <w:pPr>
              <w:pStyle w:val="Normal"/>
              <w:widowControl w:val="false"/>
              <w:spacing w:lineRule="auto" w:line="276" w:before="57" w:after="57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  <w:p>
            <w:pPr>
              <w:pStyle w:val="Normal"/>
              <w:widowControl w:val="false"/>
              <w:spacing w:lineRule="auto" w:line="276" w:before="57" w:after="57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>Un œuf est à la coque lorsque son jaune atteint une température d’exactement 45°C.</w:t>
            </w:r>
          </w:p>
        </w:tc>
        <w:tc>
          <w:tcPr>
            <w:tcW w:w="3859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Arial"/>
              </w:rPr>
            </w:pPr>
            <w:r>
              <w:rPr/>
              <w:drawing>
                <wp:inline distT="0" distB="0" distL="0" distR="0">
                  <wp:extent cx="1858645" cy="1318260"/>
                  <wp:effectExtent l="0" t="0" r="0" b="0"/>
                  <wp:docPr id="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92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left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92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 xml:space="preserve">Dans les questions a), b) et c), on considère un œuf de masse 60 g. Le temps de cuisson nécessaire pour que le jaune de cet œuf atteigne la température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Arial" w:ascii="Arial" w:hAnsi="Arial"/>
                <w:lang w:val="fr-FR"/>
              </w:rPr>
              <w:t xml:space="preserve"> est donné par la relation :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16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60</m:t>
                    </m:r>
                  </m:e>
                  <m:sup>
                    <m:f>
                      <m:fPr>
                        <m:type m:val="lin"/>
                      </m:fPr>
                      <m:num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 xml:space="preserve">⋅</m:t>
                </m:r>
                <m:r>
                  <w:rPr>
                    <w:rFonts w:ascii="Cambria Math" w:hAnsi="Cambria Math"/>
                  </w:rPr>
                  <m:t xml:space="preserve">ln</m:t>
                </m:r>
                <m:d>
                  <m:dPr>
                    <m:begChr m:val="("/>
                    <m:endChr m:val=")"/>
                  </m:dPr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100</m:t>
                        </m:r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192</m:t>
                        </m:r>
                      </m:den>
                    </m:f>
                  </m:e>
                </m:d>
              </m:oMath>
            </m:oMathPara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 xml:space="preserve">où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cs="Arial" w:ascii="Arial" w:hAnsi="Arial"/>
                <w:lang w:val="fr-FR"/>
              </w:rPr>
              <w:t xml:space="preserve"> représente le temps de cuisson en secondes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Arial" w:ascii="Arial" w:hAnsi="Arial"/>
                <w:lang w:val="fr-FR"/>
              </w:rPr>
              <w:t xml:space="preserve"> la température en °C.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/>
            </w:pPr>
            <w:r>
              <w:rPr>
                <w:b w:val="false"/>
                <w:color w:val="auto"/>
                <w:lang w:val="fr-FR"/>
              </w:rPr>
              <w:t>a)</w:t>
            </w:r>
          </w:p>
        </w:tc>
        <w:tc>
          <w:tcPr>
            <w:tcW w:w="879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Déterminez</w:t>
            </w:r>
            <w:r>
              <w:rPr>
                <w:rFonts w:cs="Arial" w:ascii="Arial" w:hAnsi="Arial"/>
                <w:lang w:val="fr-FR"/>
              </w:rPr>
              <w:t xml:space="preserve"> combien de temps il faut pour que cet œuf soit à la coque.  </w:t>
            </w:r>
            <w:r>
              <w:rPr>
                <w:rFonts w:cs="Arial" w:ascii="Arial" w:hAnsi="Arial"/>
                <w:b/>
                <w:bCs/>
                <w:lang w:val="fr-FR"/>
              </w:rPr>
              <w:t>Arrondir</w:t>
            </w:r>
            <w:r>
              <w:rPr>
                <w:rFonts w:cs="Arial" w:ascii="Arial" w:hAnsi="Arial"/>
                <w:lang w:val="fr-FR"/>
              </w:rPr>
              <w:t xml:space="preserve"> à la seconde près.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879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/>
            </w:pPr>
            <w:r>
              <w:rPr>
                <w:b w:val="false"/>
                <w:color w:val="auto"/>
                <w:lang w:val="fr-FR"/>
              </w:rPr>
              <w:t>b)</w:t>
            </w:r>
          </w:p>
        </w:tc>
        <w:tc>
          <w:tcPr>
            <w:tcW w:w="879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Déterminez</w:t>
            </w:r>
            <w:r>
              <w:rPr>
                <w:rFonts w:cs="Arial" w:ascii="Arial" w:hAnsi="Arial"/>
                <w:lang w:val="fr-FR"/>
              </w:rPr>
              <w:t xml:space="preserve"> la température du jaune d’œuf après qu’il a cuit pendant 240 secondes.  </w:t>
            </w:r>
            <w:r>
              <w:rPr>
                <w:rFonts w:cs="Arial" w:ascii="Arial" w:hAnsi="Arial"/>
                <w:b/>
                <w:bCs/>
                <w:lang w:val="fr-FR"/>
              </w:rPr>
              <w:t>Arrondir</w:t>
            </w:r>
            <w:r>
              <w:rPr>
                <w:rFonts w:cs="Arial" w:ascii="Arial" w:hAnsi="Arial"/>
                <w:lang w:val="fr-FR"/>
              </w:rPr>
              <w:t xml:space="preserve"> au degré près.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879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/>
            </w:pPr>
            <w:r>
              <w:rPr>
                <w:b w:val="false"/>
                <w:color w:val="auto"/>
                <w:lang w:val="fr-FR"/>
              </w:rPr>
              <w:t>c)</w:t>
            </w:r>
          </w:p>
        </w:tc>
        <w:tc>
          <w:tcPr>
            <w:tcW w:w="879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 xml:space="preserve">Dessinez </w:t>
            </w:r>
            <w:r>
              <w:rPr>
                <w:rFonts w:cs="Arial" w:ascii="Arial" w:hAnsi="Arial"/>
                <w:b w:val="false"/>
                <w:bCs w:val="false"/>
                <w:lang w:val="fr-FR"/>
              </w:rPr>
              <w:t xml:space="preserve">le </w:t>
            </w:r>
            <w:r>
              <w:rPr>
                <w:rFonts w:cs="Arial" w:ascii="Arial" w:hAnsi="Arial"/>
                <w:lang w:val="fr-FR"/>
              </w:rPr>
              <w:t xml:space="preserve">graphique présentant le temps de cuisson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cs="Arial" w:ascii="Arial" w:hAnsi="Arial"/>
                <w:lang w:val="fr-FR"/>
              </w:rPr>
              <w:t xml:space="preserve"> en fonction de la température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Arial" w:ascii="Arial" w:hAnsi="Arial"/>
                <w:lang w:val="fr-FR"/>
              </w:rPr>
              <w:t xml:space="preserve"> dans le jaune d’œuf pour des températures comprises entre 4°C et 45°C.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4 points</w:t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8792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92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 xml:space="preserve">À la question d), nous considérons un œuf à la coque après un temps de cuisson de 275 secondes. L’égalité suivante s’applique à la masse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m</m:t>
              </m:r>
            </m:oMath>
            <w:r>
              <w:rPr>
                <w:rFonts w:cs="Arial" w:ascii="Arial" w:hAnsi="Arial"/>
                <w:lang w:val="fr-FR"/>
              </w:rPr>
              <w:t xml:space="preserve"> (en grammes) de cet œuf :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275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16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m</m:t>
                    </m:r>
                  </m:e>
                  <m:sup>
                    <m:f>
                      <m:fPr>
                        <m:type m:val="lin"/>
                      </m:fPr>
                      <m:num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 xml:space="preserve">⋅</m:t>
                </m:r>
                <m:r>
                  <w:rPr>
                    <w:rFonts w:ascii="Cambria Math" w:hAnsi="Cambria Math"/>
                  </w:rPr>
                  <m:t xml:space="preserve">ln</m:t>
                </m:r>
                <m:d>
                  <m:dPr>
                    <m:begChr m:val="("/>
                    <m:endChr m:val=")"/>
                  </m:dPr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55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192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rPr/>
            </w:pPr>
            <w:r>
              <w:rPr>
                <w:b w:val="false"/>
                <w:color w:val="auto"/>
                <w:lang w:val="fr-FR"/>
              </w:rPr>
              <w:t>d)</w:t>
            </w:r>
          </w:p>
        </w:tc>
        <w:tc>
          <w:tcPr>
            <w:tcW w:w="879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Déterminez</w:t>
            </w:r>
            <w:r>
              <w:rPr>
                <w:rFonts w:cs="Arial" w:ascii="Arial" w:hAnsi="Arial"/>
                <w:lang w:val="fr-FR"/>
              </w:rPr>
              <w:t xml:space="preserve"> la masse de cet œuf.  </w:t>
            </w:r>
            <w:r>
              <w:rPr>
                <w:rFonts w:cs="Arial" w:ascii="Arial" w:hAnsi="Arial"/>
                <w:b/>
                <w:bCs/>
                <w:lang w:val="fr-FR"/>
              </w:rPr>
              <w:t>Arrondir</w:t>
            </w:r>
            <w:r>
              <w:rPr>
                <w:rFonts w:cs="Arial" w:ascii="Arial" w:hAnsi="Arial"/>
                <w:lang w:val="fr-FR"/>
              </w:rPr>
              <w:t xml:space="preserve"> au gramme près.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3 points</w:t>
            </w:r>
          </w:p>
        </w:tc>
      </w:tr>
    </w:tbl>
    <w:p>
      <w:pPr>
        <w:sectPr>
          <w:headerReference w:type="default" r:id="rId16"/>
          <w:headerReference w:type="first" r:id="rId17"/>
          <w:footerReference w:type="default" r:id="rId18"/>
          <w:footerReference w:type="first" r:id="rId19"/>
          <w:type w:val="nextPage"/>
          <w:pgSz w:w="11906" w:h="16838"/>
          <w:pgMar w:left="720" w:right="720" w:gutter="0" w:header="708" w:top="765" w:footer="708" w:bottom="765"/>
          <w:pgNumType w:fmt="decimal"/>
          <w:formProt w:val="false"/>
          <w:textDirection w:val="lrTb"/>
          <w:docGrid w:type="default" w:linePitch="360" w:charSpace="0"/>
        </w:sectPr>
      </w:pPr>
      <w:r>
        <w:br w:type="page"/>
      </w:r>
    </w:p>
    <w:tbl>
      <w:tblPr>
        <w:tblW w:w="10403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77"/>
        <w:gridCol w:w="6719"/>
        <w:gridCol w:w="1929"/>
        <w:gridCol w:w="1278"/>
      </w:tblGrid>
      <w:tr>
        <w:trPr>
          <w:trHeight w:val="558" w:hRule="atLeast"/>
          <w:cantSplit w:val="true"/>
        </w:trPr>
        <w:tc>
          <w:tcPr>
            <w:tcW w:w="10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pageBreakBefore/>
              <w:widowControl w:val="false"/>
              <w:jc w:val="center"/>
              <w:rPr/>
            </w:pPr>
            <w:r>
              <w:rPr>
                <w:lang w:val="fr-FR"/>
              </w:rPr>
              <w:t>PARTIE B</w:t>
            </w:r>
          </w:p>
        </w:tc>
      </w:tr>
      <w:tr>
        <w:trPr>
          <w:trHeight w:val="560" w:hRule="atLeast"/>
          <w:cantSplit w:val="true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/>
            </w:pPr>
            <w:r>
              <w:rPr>
                <w:lang w:val="fr-FR"/>
              </w:rPr>
              <w:t>QUESTION B2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/>
            </w:pPr>
            <w:r>
              <w:rPr>
                <w:lang w:val="fr-FR"/>
              </w:rPr>
              <w:t>Page 2/2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re1"/>
              <w:widowControl w:val="false"/>
              <w:jc w:val="center"/>
              <w:rPr/>
            </w:pPr>
            <w:r>
              <w:rPr>
                <w:lang w:val="fr-FR"/>
              </w:rPr>
              <w:t>Barème</w:t>
            </w:r>
          </w:p>
        </w:tc>
      </w:tr>
      <w:tr>
        <w:trPr>
          <w:trHeight w:val="495" w:hRule="atLeast"/>
          <w:cantSplit w:val="true"/>
        </w:trPr>
        <w:tc>
          <w:tcPr>
            <w:tcW w:w="9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 xml:space="preserve">Chaque matin d’une semaine (7 jours), un homme commande exactement un œuf. Chaque matin, la probabilité que l’œuf servi soit à la coque est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0,65</m:t>
              </m:r>
            </m:oMath>
            <w:r>
              <w:rPr>
                <w:rFonts w:cs="Arial" w:ascii="Arial" w:hAnsi="Arial"/>
                <w:lang w:val="fr-FR"/>
              </w:rPr>
              <w:t>, indépendamment des autres matins.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 xml:space="preserve">Soit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Arial" w:ascii="Arial" w:hAnsi="Arial"/>
                <w:lang w:val="fr-FR"/>
              </w:rPr>
              <w:t xml:space="preserve"> la variable aléatoire définissant le nombre d’œufs à la coque servis à cet homme pendant ces 7 matins.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91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/>
            </w:pPr>
            <w:r>
              <w:rPr>
                <w:b w:val="false"/>
                <w:color w:val="auto"/>
                <w:lang w:val="fr-FR"/>
              </w:rPr>
              <w:t>e)</w:t>
            </w:r>
          </w:p>
        </w:tc>
        <w:tc>
          <w:tcPr>
            <w:tcW w:w="8648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Montrer</w:t>
            </w:r>
            <w:r>
              <w:rPr>
                <w:rFonts w:cs="Arial" w:ascii="Arial" w:hAnsi="Arial"/>
                <w:lang w:val="fr-FR"/>
              </w:rPr>
              <w:t xml:space="preserve"> que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Arial" w:ascii="Arial" w:hAnsi="Arial"/>
                <w:lang w:val="fr-FR"/>
              </w:rPr>
              <w:t xml:space="preserve"> suit une distribution binomiale, et </w:t>
            </w:r>
            <w:r>
              <w:rPr>
                <w:rFonts w:cs="Arial" w:ascii="Arial" w:hAnsi="Arial"/>
                <w:b/>
                <w:bCs/>
                <w:lang w:val="fr-FR"/>
              </w:rPr>
              <w:t>donner</w:t>
            </w:r>
            <w:r>
              <w:rPr>
                <w:rFonts w:cs="Arial" w:ascii="Arial" w:hAnsi="Arial"/>
                <w:lang w:val="fr-FR"/>
              </w:rPr>
              <w:t xml:space="preserve"> ses paramètres.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8648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/>
            </w:pPr>
            <w:r>
              <w:rPr>
                <w:b w:val="false"/>
                <w:color w:val="auto"/>
                <w:lang w:val="fr-FR"/>
              </w:rPr>
              <w:t>f)</w:t>
            </w:r>
          </w:p>
        </w:tc>
        <w:tc>
          <w:tcPr>
            <w:tcW w:w="8648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Déterminez la</w:t>
            </w:r>
            <w:r>
              <w:rPr>
                <w:rFonts w:cs="Arial" w:ascii="Arial" w:hAnsi="Arial"/>
                <w:lang w:val="fr-FR"/>
              </w:rPr>
              <w:t xml:space="preserve"> probabilité que cet homme n’ait reçu qu’un seul œuf à la coque au cours de ces 7 matinées.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>
                <w:b w:val="false"/>
                <w:color w:val="auto"/>
              </w:rPr>
            </w:pPr>
            <w:r>
              <w:rPr>
                <w:b w:val="false"/>
                <w:color w:val="auto"/>
              </w:rPr>
            </w:r>
          </w:p>
        </w:tc>
        <w:tc>
          <w:tcPr>
            <w:tcW w:w="8648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/>
            </w:pPr>
            <w:r>
              <w:rPr>
                <w:b w:val="false"/>
                <w:color w:val="auto"/>
                <w:lang w:val="fr-FR"/>
              </w:rPr>
              <w:t>g)</w:t>
            </w:r>
          </w:p>
        </w:tc>
        <w:tc>
          <w:tcPr>
            <w:tcW w:w="8648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Déterminez la</w:t>
            </w:r>
            <w:r>
              <w:rPr>
                <w:rFonts w:cs="Arial" w:ascii="Arial" w:hAnsi="Arial"/>
                <w:lang w:val="fr-FR"/>
              </w:rPr>
              <w:t xml:space="preserve"> probabilité que cet homme ait reçu des œufs à la coque pendant au moins 2 matinées au cours de cette semaine.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8648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/>
            </w:pPr>
            <w:r>
              <w:rPr>
                <w:b w:val="false"/>
                <w:bCs w:val="false"/>
                <w:lang w:val="fr-FR"/>
              </w:rPr>
              <w:t>h)</w:t>
            </w:r>
          </w:p>
        </w:tc>
        <w:tc>
          <w:tcPr>
            <w:tcW w:w="8648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lang w:val="fr-FR"/>
              </w:rPr>
              <w:t xml:space="preserve">Nous savons que cet homme a reçu au moins deux œufs à la coque au cours de cette semaine. </w:t>
            </w:r>
            <w:r>
              <w:rPr>
                <w:rFonts w:cs="Arial" w:ascii="Arial" w:hAnsi="Arial"/>
                <w:b/>
                <w:bCs/>
                <w:lang w:val="fr-FR"/>
              </w:rPr>
              <w:t>Déterminez</w:t>
            </w:r>
            <w:r>
              <w:rPr>
                <w:rFonts w:cs="Arial" w:ascii="Arial" w:hAnsi="Arial"/>
                <w:lang w:val="fr-FR"/>
              </w:rPr>
              <w:t xml:space="preserve"> la probabilité qu’on lui ait servi exactement trois œufs à la coque au cours de cette semaine.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8648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276"/>
              <w:jc w:val="both"/>
              <w:rPr/>
            </w:pPr>
            <w:r>
              <w:rPr>
                <w:b w:val="false"/>
                <w:color w:val="auto"/>
                <w:lang w:val="fr-FR"/>
              </w:rPr>
              <w:t>i)</w:t>
            </w:r>
          </w:p>
        </w:tc>
        <w:tc>
          <w:tcPr>
            <w:tcW w:w="86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 xml:space="preserve">Déterminez </w:t>
            </w:r>
            <w:r>
              <w:rPr>
                <w:rFonts w:cs="Arial" w:ascii="Arial" w:hAnsi="Arial"/>
                <w:b w:val="false"/>
                <w:bCs w:val="false"/>
                <w:lang w:val="fr-FR"/>
              </w:rPr>
              <w:t xml:space="preserve">l’espérance </w:t>
            </w:r>
            <w:r>
              <w:rPr>
                <w:rFonts w:cs="Arial" w:ascii="Arial" w:hAnsi="Arial"/>
                <w:lang w:val="fr-FR"/>
              </w:rPr>
              <w:t xml:space="preserve">et l’écart-type de la variable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Arial" w:ascii="Arial" w:hAnsi="Arial"/>
                <w:lang w:val="fr-FR"/>
              </w:rPr>
              <w:t xml:space="preserve">. </w:t>
            </w:r>
            <w:r>
              <w:rPr>
                <w:rFonts w:cs="Arial" w:ascii="Arial" w:hAnsi="Arial"/>
                <w:b/>
                <w:bCs/>
                <w:lang w:val="fr-FR"/>
              </w:rPr>
              <w:t>Interprétez</w:t>
            </w:r>
            <w:r>
              <w:rPr>
                <w:rFonts w:cs="Arial" w:ascii="Arial" w:hAnsi="Arial"/>
                <w:lang w:val="fr-FR"/>
              </w:rPr>
              <w:t xml:space="preserve"> ces valeurs dans le contexte.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fr-FR"/>
              </w:rPr>
              <w:t>3 points</w:t>
            </w:r>
          </w:p>
        </w:tc>
      </w:tr>
    </w:tbl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  <w:r>
        <w:br w:type="page"/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/>
      </w:pPr>
      <w:r>
        <w:rPr>
          <w:b/>
          <w:lang w:val="fr-FR"/>
        </w:rPr>
        <w:t>FIN DE L’EXAMEN</w:t>
      </w:r>
    </w:p>
    <w:sectPr>
      <w:headerReference w:type="default" r:id="rId20"/>
      <w:headerReference w:type="first" r:id="rId21"/>
      <w:footerReference w:type="default" r:id="rId22"/>
      <w:footerReference w:type="first" r:id="rId23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>
        <w:rStyle w:val="Pagenumber"/>
        <w:b/>
        <w:bCs/>
        <w:sz w:val="22"/>
        <w:szCs w:val="20"/>
        <w:lang w:val="fr-FR"/>
      </w:rPr>
      <w:fldChar w:fldCharType="begin"/>
    </w:r>
    <w:r>
      <w:rPr>
        <w:rStyle w:val="Pagenumber"/>
        <w:sz w:val="22"/>
        <w:b/>
        <w:szCs w:val="20"/>
        <w:bCs/>
        <w:lang w:val="fr-FR"/>
      </w:rPr>
      <w:instrText xml:space="preserve"> PAGE </w:instrText>
    </w:r>
    <w:r>
      <w:rPr>
        <w:rStyle w:val="Pagenumber"/>
        <w:sz w:val="22"/>
        <w:b/>
        <w:szCs w:val="20"/>
        <w:bCs/>
        <w:lang w:val="fr-FR"/>
      </w:rPr>
      <w:fldChar w:fldCharType="separate"/>
    </w:r>
    <w:r>
      <w:rPr>
        <w:rStyle w:val="Pagenumber"/>
        <w:sz w:val="22"/>
        <w:b/>
        <w:szCs w:val="20"/>
        <w:bCs/>
        <w:lang w:val="fr-FR"/>
      </w:rPr>
      <w:t>1</w:t>
    </w:r>
    <w:r>
      <w:rPr>
        <w:rStyle w:val="Pagenumber"/>
        <w:sz w:val="22"/>
        <w:b/>
        <w:szCs w:val="20"/>
        <w:bCs/>
        <w:lang w:val="fr-FR"/>
      </w:rPr>
      <w:fldChar w:fldCharType="end"/>
    </w:r>
    <w:r>
      <w:rPr>
        <w:rStyle w:val="Pagenumber"/>
        <w:b/>
        <w:bCs/>
        <w:sz w:val="22"/>
        <w:szCs w:val="20"/>
        <w:lang w:val="fr-FR"/>
      </w:rPr>
      <w:t>/</w:t>
    </w:r>
    <w:r>
      <w:rPr>
        <w:rStyle w:val="Pagenumber"/>
        <w:b/>
        <w:bCs/>
        <w:sz w:val="22"/>
        <w:szCs w:val="20"/>
        <w:lang w:val="fr-FR"/>
      </w:rPr>
      <w:fldChar w:fldCharType="begin"/>
    </w:r>
    <w:r>
      <w:rPr>
        <w:rStyle w:val="Pagenumber"/>
        <w:sz w:val="22"/>
        <w:b/>
        <w:szCs w:val="20"/>
        <w:bCs/>
        <w:lang w:val="fr-FR"/>
      </w:rPr>
      <w:instrText xml:space="preserve"> NUMPAGES </w:instrText>
    </w:r>
    <w:r>
      <w:rPr>
        <w:rStyle w:val="Pagenumber"/>
        <w:sz w:val="22"/>
        <w:b/>
        <w:szCs w:val="20"/>
        <w:bCs/>
        <w:lang w:val="fr-FR"/>
      </w:rPr>
      <w:fldChar w:fldCharType="separate"/>
    </w:r>
    <w:r>
      <w:rPr>
        <w:rStyle w:val="Pagenumber"/>
        <w:sz w:val="22"/>
        <w:b/>
        <w:szCs w:val="20"/>
        <w:bCs/>
        <w:lang w:val="fr-FR"/>
      </w:rPr>
      <w:t>6</w:t>
    </w:r>
    <w:r>
      <w:rPr>
        <w:rStyle w:val="Pagenumber"/>
        <w:sz w:val="22"/>
        <w:b/>
        <w:szCs w:val="20"/>
        <w:bCs/>
        <w:lang w:val="fr-FR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>
        <w:rStyle w:val="Pagenumber"/>
        <w:sz w:val="22"/>
        <w:lang w:val="fr-FR"/>
      </w:rPr>
      <w:fldChar w:fldCharType="begin"/>
    </w:r>
    <w:r>
      <w:rPr>
        <w:rStyle w:val="Pagenumber"/>
        <w:sz w:val="22"/>
        <w:lang w:val="fr-FR"/>
      </w:rPr>
      <w:instrText xml:space="preserve"> PAGE </w:instrText>
    </w:r>
    <w:r>
      <w:rPr>
        <w:rStyle w:val="Pagenumber"/>
        <w:sz w:val="22"/>
        <w:lang w:val="fr-FR"/>
      </w:rPr>
      <w:fldChar w:fldCharType="separate"/>
    </w:r>
    <w:r>
      <w:rPr>
        <w:rStyle w:val="Pagenumber"/>
        <w:sz w:val="22"/>
        <w:lang w:val="fr-FR"/>
      </w:rPr>
      <w:t>2</w:t>
    </w:r>
    <w:r>
      <w:rPr>
        <w:rStyle w:val="Pagenumber"/>
        <w:sz w:val="22"/>
        <w:lang w:val="fr-FR"/>
      </w:rPr>
      <w:fldChar w:fldCharType="end"/>
    </w:r>
    <w:r>
      <w:rPr>
        <w:rStyle w:val="Pagenumber"/>
        <w:sz w:val="22"/>
        <w:lang w:val="fr-FR"/>
      </w:rPr>
      <w:t>/</w:t>
    </w:r>
    <w:r>
      <w:rPr>
        <w:rStyle w:val="Pagenumber"/>
        <w:sz w:val="22"/>
        <w:lang w:val="fr-FR"/>
      </w:rPr>
      <w:fldChar w:fldCharType="begin"/>
    </w:r>
    <w:r>
      <w:rPr>
        <w:rStyle w:val="Pagenumber"/>
        <w:sz w:val="22"/>
        <w:lang w:val="fr-FR"/>
      </w:rPr>
      <w:instrText xml:space="preserve"> NUMPAGES </w:instrText>
    </w:r>
    <w:r>
      <w:rPr>
        <w:rStyle w:val="Pagenumber"/>
        <w:sz w:val="22"/>
        <w:lang w:val="fr-FR"/>
      </w:rPr>
      <w:fldChar w:fldCharType="separate"/>
    </w:r>
    <w:r>
      <w:rPr>
        <w:rStyle w:val="Pagenumber"/>
        <w:sz w:val="22"/>
        <w:lang w:val="fr-FR"/>
      </w:rPr>
      <w:t>6</w:t>
    </w:r>
    <w:r>
      <w:rPr>
        <w:rStyle w:val="Pagenumber"/>
        <w:sz w:val="22"/>
        <w:lang w:val="fr-FR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>
        <w:rStyle w:val="Pagenumber"/>
        <w:sz w:val="22"/>
        <w:lang w:val="fr-FR"/>
      </w:rPr>
      <w:fldChar w:fldCharType="begin"/>
    </w:r>
    <w:r>
      <w:rPr>
        <w:rStyle w:val="Pagenumber"/>
        <w:sz w:val="22"/>
        <w:lang w:val="fr-FR"/>
      </w:rPr>
      <w:instrText xml:space="preserve"> PAGE </w:instrText>
    </w:r>
    <w:r>
      <w:rPr>
        <w:rStyle w:val="Pagenumber"/>
        <w:sz w:val="22"/>
        <w:lang w:val="fr-FR"/>
      </w:rPr>
      <w:fldChar w:fldCharType="separate"/>
    </w:r>
    <w:r>
      <w:rPr>
        <w:rStyle w:val="Pagenumber"/>
        <w:sz w:val="22"/>
        <w:lang w:val="fr-FR"/>
      </w:rPr>
      <w:t>3</w:t>
    </w:r>
    <w:r>
      <w:rPr>
        <w:rStyle w:val="Pagenumber"/>
        <w:sz w:val="22"/>
        <w:lang w:val="fr-FR"/>
      </w:rPr>
      <w:fldChar w:fldCharType="end"/>
    </w:r>
    <w:r>
      <w:rPr>
        <w:rStyle w:val="Pagenumber"/>
        <w:sz w:val="22"/>
        <w:lang w:val="fr-FR"/>
      </w:rPr>
      <w:t>/</w:t>
    </w:r>
    <w:r>
      <w:rPr>
        <w:rStyle w:val="Pagenumber"/>
        <w:sz w:val="22"/>
        <w:lang w:val="fr-FR"/>
      </w:rPr>
      <w:fldChar w:fldCharType="begin"/>
    </w:r>
    <w:r>
      <w:rPr>
        <w:rStyle w:val="Pagenumber"/>
        <w:sz w:val="22"/>
        <w:lang w:val="fr-FR"/>
      </w:rPr>
      <w:instrText xml:space="preserve"> NUMPAGES </w:instrText>
    </w:r>
    <w:r>
      <w:rPr>
        <w:rStyle w:val="Pagenumber"/>
        <w:sz w:val="22"/>
        <w:lang w:val="fr-FR"/>
      </w:rPr>
      <w:fldChar w:fldCharType="separate"/>
    </w:r>
    <w:r>
      <w:rPr>
        <w:rStyle w:val="Pagenumber"/>
        <w:sz w:val="22"/>
        <w:lang w:val="fr-FR"/>
      </w:rPr>
      <w:t>6</w:t>
    </w:r>
    <w:r>
      <w:rPr>
        <w:rStyle w:val="Pagenumber"/>
        <w:sz w:val="22"/>
        <w:lang w:val="fr-FR"/>
      </w:rP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>
        <w:rStyle w:val="Pagenumber"/>
        <w:sz w:val="22"/>
        <w:lang w:val="fr-FR"/>
      </w:rPr>
      <w:fldChar w:fldCharType="begin"/>
    </w:r>
    <w:r>
      <w:rPr>
        <w:rStyle w:val="Pagenumber"/>
        <w:sz w:val="22"/>
        <w:lang w:val="fr-FR"/>
      </w:rPr>
      <w:instrText xml:space="preserve"> PAGE </w:instrText>
    </w:r>
    <w:r>
      <w:rPr>
        <w:rStyle w:val="Pagenumber"/>
        <w:sz w:val="22"/>
        <w:lang w:val="fr-FR"/>
      </w:rPr>
      <w:fldChar w:fldCharType="separate"/>
    </w:r>
    <w:r>
      <w:rPr>
        <w:rStyle w:val="Pagenumber"/>
        <w:sz w:val="22"/>
        <w:lang w:val="fr-FR"/>
      </w:rPr>
      <w:t>4</w:t>
    </w:r>
    <w:r>
      <w:rPr>
        <w:rStyle w:val="Pagenumber"/>
        <w:sz w:val="22"/>
        <w:lang w:val="fr-FR"/>
      </w:rPr>
      <w:fldChar w:fldCharType="end"/>
    </w:r>
    <w:r>
      <w:rPr>
        <w:rStyle w:val="Pagenumber"/>
        <w:sz w:val="22"/>
        <w:lang w:val="fr-FR"/>
      </w:rPr>
      <w:t>/</w:t>
    </w:r>
    <w:r>
      <w:rPr>
        <w:rStyle w:val="Pagenumber"/>
        <w:sz w:val="22"/>
        <w:lang w:val="fr-FR"/>
      </w:rPr>
      <w:fldChar w:fldCharType="begin"/>
    </w:r>
    <w:r>
      <w:rPr>
        <w:rStyle w:val="Pagenumber"/>
        <w:sz w:val="22"/>
        <w:lang w:val="fr-FR"/>
      </w:rPr>
      <w:instrText xml:space="preserve"> NUMPAGES </w:instrText>
    </w:r>
    <w:r>
      <w:rPr>
        <w:rStyle w:val="Pagenumber"/>
        <w:sz w:val="22"/>
        <w:lang w:val="fr-FR"/>
      </w:rPr>
      <w:fldChar w:fldCharType="separate"/>
    </w:r>
    <w:r>
      <w:rPr>
        <w:rStyle w:val="Pagenumber"/>
        <w:sz w:val="22"/>
        <w:lang w:val="fr-FR"/>
      </w:rPr>
      <w:t>6</w:t>
    </w:r>
    <w:r>
      <w:rPr>
        <w:rStyle w:val="Pagenumber"/>
        <w:sz w:val="22"/>
        <w:lang w:val="fr-FR"/>
      </w:rPr>
      <w:fldChar w:fldCharType="end"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>
        <w:rStyle w:val="Pagenumber"/>
        <w:sz w:val="22"/>
        <w:lang w:val="fr-FR"/>
      </w:rPr>
      <w:fldChar w:fldCharType="begin"/>
    </w:r>
    <w:r>
      <w:rPr>
        <w:rStyle w:val="Pagenumber"/>
        <w:sz w:val="22"/>
        <w:lang w:val="fr-FR"/>
      </w:rPr>
      <w:instrText xml:space="preserve"> PAGE </w:instrText>
    </w:r>
    <w:r>
      <w:rPr>
        <w:rStyle w:val="Pagenumber"/>
        <w:sz w:val="22"/>
        <w:lang w:val="fr-FR"/>
      </w:rPr>
      <w:fldChar w:fldCharType="separate"/>
    </w:r>
    <w:r>
      <w:rPr>
        <w:rStyle w:val="Pagenumber"/>
        <w:sz w:val="22"/>
        <w:lang w:val="fr-FR"/>
      </w:rPr>
      <w:t>6</w:t>
    </w:r>
    <w:r>
      <w:rPr>
        <w:rStyle w:val="Pagenumber"/>
        <w:sz w:val="22"/>
        <w:lang w:val="fr-FR"/>
      </w:rPr>
      <w:fldChar w:fldCharType="end"/>
    </w:r>
    <w:r>
      <w:rPr>
        <w:rStyle w:val="Pagenumber"/>
        <w:sz w:val="22"/>
        <w:lang w:val="fr-FR"/>
      </w:rPr>
      <w:t>/</w:t>
    </w:r>
    <w:r>
      <w:rPr>
        <w:rStyle w:val="Pagenumber"/>
        <w:sz w:val="22"/>
        <w:lang w:val="fr-FR"/>
      </w:rPr>
      <w:fldChar w:fldCharType="begin"/>
    </w:r>
    <w:r>
      <w:rPr>
        <w:rStyle w:val="Pagenumber"/>
        <w:sz w:val="22"/>
        <w:lang w:val="fr-FR"/>
      </w:rPr>
      <w:instrText xml:space="preserve"> NUMPAGES </w:instrText>
    </w:r>
    <w:r>
      <w:rPr>
        <w:rStyle w:val="Pagenumber"/>
        <w:sz w:val="22"/>
        <w:lang w:val="fr-FR"/>
      </w:rPr>
      <w:fldChar w:fldCharType="separate"/>
    </w:r>
    <w:r>
      <w:rPr>
        <w:rStyle w:val="Pagenumber"/>
        <w:sz w:val="22"/>
        <w:lang w:val="fr-FR"/>
      </w:rPr>
      <w:t>6</w:t>
    </w:r>
    <w:r>
      <w:rPr>
        <w:rStyle w:val="Pagenumber"/>
        <w:sz w:val="22"/>
        <w:lang w:val="fr-FR"/>
      </w:rPr>
      <w:fldChar w:fldCharType="end"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425" w:type="dxa"/>
      <w:jc w:val="left"/>
      <w:tblInd w:w="15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1e0" w:noHBand="0" w:noVBand="0" w:firstColumn="1" w:lastRow="1" w:lastColumn="1" w:firstRow="1"/>
    </w:tblPr>
    <w:tblGrid>
      <w:gridCol w:w="4155"/>
      <w:gridCol w:w="6269"/>
    </w:tblGrid>
    <w:tr>
      <w:trPr>
        <w:trHeight w:val="1169" w:hRule="atLeast"/>
      </w:trPr>
      <w:tc>
        <w:tcPr>
          <w:tcW w:w="4155" w:type="dxa"/>
          <w:tcBorders/>
        </w:tcPr>
        <w:p>
          <w:pPr>
            <w:pStyle w:val="En-tte"/>
            <w:widowControl w:val="false"/>
            <w:spacing w:lineRule="auto" w:line="252"/>
            <w:ind w:right="-351" w:firstLine="110"/>
            <w:rPr/>
          </w:pPr>
          <w:r>
            <w:rPr/>
            <w:drawing>
              <wp:inline distT="0" distB="0" distL="0" distR="0">
                <wp:extent cx="2400300" cy="739775"/>
                <wp:effectExtent l="0" t="0" r="0" b="0"/>
                <wp:docPr id="3" name="Picture 2" descr="C:\Users\sarah.williams\AppData\Local\Microsoft\Windows\Temporary Internet Files\Content.Outlook\S5J4BNES\Logo_Schola_Europaea_transparent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C:\Users\sarah.williams\AppData\Local\Microsoft\Windows\Temporary Internet Files\Content.Outlook\S5J4BNES\Logo_Schola_Europaea_transparent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9" w:type="dxa"/>
          <w:tcBorders/>
        </w:tcPr>
        <w:p>
          <w:pPr>
            <w:pStyle w:val="En-tte"/>
            <w:widowControl w:val="false"/>
            <w:spacing w:lineRule="auto" w:line="252"/>
            <w:ind w:left="-610" w:hanging="0"/>
            <w:jc w:val="right"/>
            <w:rPr>
              <w:sz w:val="28"/>
            </w:rPr>
          </w:pPr>
          <w:r>
            <w:rPr>
              <w:sz w:val="28"/>
            </w:rPr>
          </w:r>
        </w:p>
        <w:p>
          <w:pPr>
            <w:pStyle w:val="En-tte"/>
            <w:widowControl w:val="false"/>
            <w:spacing w:lineRule="auto" w:line="252"/>
            <w:ind w:left="-610" w:hanging="0"/>
            <w:jc w:val="right"/>
            <w:rPr/>
          </w:pPr>
          <w:r>
            <w:rPr>
              <w:b/>
              <w:sz w:val="28"/>
              <w:lang w:val="fr-FR"/>
            </w:rPr>
            <w:t>PRÉ-BACCALAURÉAT 2022-2023</w:t>
          </w:r>
        </w:p>
      </w:tc>
    </w:tr>
  </w:tbl>
  <w:p>
    <w:pPr>
      <w:pStyle w:val="En-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jc w:val="center"/>
      <w:rPr/>
    </w:pPr>
    <w:r>
      <w:rPr>
        <w:b/>
        <w:sz w:val="26"/>
        <w:lang w:val="fr-FR"/>
      </w:rPr>
      <w:t>PRÉ-BACCALAURÉAT EUROPÉEN 20</w:t>
    </w:r>
    <w:r>
      <w:rPr>
        <w:b/>
        <w:sz w:val="26"/>
        <w:lang w:val="fr-FR" w:eastAsia="fr-FR"/>
      </w:rPr>
      <w:t>23</w:t>
    </w:r>
    <w:r>
      <w:rPr>
        <w:b/>
        <w:sz w:val="26"/>
        <w:lang w:val="fr-FR"/>
      </w:rPr>
      <w:t>: MATHÉMATIQUES 3 PÉRIODES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jc w:val="center"/>
      <w:rPr/>
    </w:pPr>
    <w:r>
      <w:rPr>
        <w:b/>
        <w:sz w:val="26"/>
        <w:lang w:val="fr-FR"/>
      </w:rPr>
      <w:t>PRÉ-BACCALAURÉAT EUROPÉEN 20</w:t>
    </w:r>
    <w:r>
      <w:rPr>
        <w:b/>
        <w:sz w:val="26"/>
        <w:lang w:val="fr-FR" w:eastAsia="fr-FR"/>
      </w:rPr>
      <w:t>23</w:t>
    </w:r>
    <w:r>
      <w:rPr>
        <w:b/>
        <w:sz w:val="26"/>
        <w:lang w:val="fr-FR"/>
      </w:rPr>
      <w:t>: MATHÉMATIQUES 3 PÉRIODES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jc w:val="center"/>
      <w:rPr/>
    </w:pPr>
    <w:r>
      <w:rPr>
        <w:b/>
        <w:sz w:val="26"/>
        <w:lang w:val="fr-FR"/>
      </w:rPr>
      <w:t>PRÉ-BACCALAURÉAT EUROPÉEN 20</w:t>
    </w:r>
    <w:r>
      <w:rPr>
        <w:b/>
        <w:sz w:val="26"/>
        <w:lang w:val="fr-FR" w:eastAsia="fr-FR"/>
      </w:rPr>
      <w:t>23</w:t>
    </w:r>
    <w:r>
      <w:rPr>
        <w:b/>
        <w:sz w:val="26"/>
        <w:lang w:val="fr-FR"/>
      </w:rPr>
      <w:t>: MATHÉMATIQUES 3 PÉRIODES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jc w:val="center"/>
      <w:rPr/>
    </w:pPr>
    <w:r>
      <w:rPr>
        <w:b/>
        <w:sz w:val="26"/>
        <w:lang w:val="fr-FR"/>
      </w:rPr>
      <w:t>PRÉ-BACCALAURÉAT EUROPÉEN 20</w:t>
    </w:r>
    <w:r>
      <w:rPr>
        <w:b/>
        <w:sz w:val="26"/>
        <w:lang w:val="fr-FR" w:eastAsia="fr-FR"/>
      </w:rPr>
      <w:t>23</w:t>
    </w:r>
    <w:r>
      <w:rPr>
        <w:b/>
        <w:sz w:val="26"/>
        <w:lang w:val="fr-FR"/>
      </w:rPr>
      <w:t>: MATHÉMATIQUES 3 PÉRIODES</w: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44f2"/>
    <w:pPr>
      <w:widowControl/>
      <w:suppressAutoHyphens w:val="true"/>
      <w:bidi w:val="0"/>
      <w:spacing w:before="0" w:after="0"/>
      <w:jc w:val="left"/>
    </w:pPr>
    <w:rPr>
      <w:rFonts w:ascii="Garamond" w:hAnsi="Garamond" w:eastAsia="Times New Roman" w:cs="Times New Roman"/>
      <w:color w:val="auto"/>
      <w:kern w:val="0"/>
      <w:sz w:val="24"/>
      <w:szCs w:val="24"/>
      <w:lang w:val="en-GB" w:eastAsia="fi-FI" w:bidi="ar-SA"/>
    </w:rPr>
  </w:style>
  <w:style w:type="paragraph" w:styleId="Titre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bCs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qFormat/>
    <w:rsid w:val="00a06ad8"/>
    <w:rPr>
      <w:rFonts w:ascii="Georgia" w:hAnsi="Georgia" w:eastAsia="Times New Roman" w:cs="Times New Roman"/>
      <w:sz w:val="20"/>
      <w:szCs w:val="24"/>
      <w:lang w:eastAsia="fi-FI"/>
    </w:rPr>
  </w:style>
  <w:style w:type="character" w:styleId="PieddepageCar" w:customStyle="1">
    <w:name w:val="Pied de page Car"/>
    <w:basedOn w:val="DefaultParagraphFont"/>
    <w:uiPriority w:val="99"/>
    <w:qFormat/>
    <w:rsid w:val="00a06ad8"/>
    <w:rPr>
      <w:rFonts w:ascii="Garamond" w:hAnsi="Garamond" w:eastAsia="Times New Roman" w:cs="Times New Roman"/>
      <w:sz w:val="24"/>
      <w:szCs w:val="24"/>
      <w:lang w:eastAsia="fi-FI"/>
    </w:rPr>
  </w:style>
  <w:style w:type="character" w:styleId="Linenumber">
    <w:name w:val="line number"/>
    <w:basedOn w:val="DefaultParagraphFont"/>
    <w:uiPriority w:val="99"/>
    <w:semiHidden/>
    <w:unhideWhenUsed/>
    <w:qFormat/>
    <w:rsid w:val="00a06ad8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45262"/>
    <w:rPr>
      <w:rFonts w:ascii="Segoe UI" w:hAnsi="Segoe UI" w:eastAsia="Times New Roman" w:cs="Segoe UI"/>
      <w:sz w:val="18"/>
      <w:szCs w:val="18"/>
      <w:lang w:eastAsia="fi-FI"/>
    </w:rPr>
  </w:style>
  <w:style w:type="character" w:styleId="LienInternet">
    <w:name w:val="Hyperlink"/>
    <w:basedOn w:val="DefaultParagraphFont"/>
    <w:uiPriority w:val="99"/>
    <w:unhideWhenUsed/>
    <w:rsid w:val="0018750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8750a"/>
    <w:rPr>
      <w:color w:val="808080"/>
      <w:shd w:fill="E6E6E6" w:val="clear"/>
    </w:rPr>
  </w:style>
  <w:style w:type="character" w:styleId="LienInternetvisit">
    <w:name w:val="FollowedHyperlink"/>
    <w:basedOn w:val="DefaultParagraphFont"/>
    <w:uiPriority w:val="99"/>
    <w:semiHidden/>
    <w:unhideWhenUsed/>
    <w:rsid w:val="0018750a"/>
    <w:rPr>
      <w:color w:val="954F72" w:themeColor="followedHyperlink"/>
      <w:u w:val="single"/>
    </w:rPr>
  </w:style>
  <w:style w:type="character" w:styleId="Mentionnonrsolue1" w:customStyle="1">
    <w:name w:val="Mention non résolue1"/>
    <w:basedOn w:val="DefaultParagraphFont"/>
    <w:uiPriority w:val="99"/>
    <w:qFormat/>
    <w:rsid w:val="003f44f2"/>
    <w:rPr>
      <w:color w:val="605E5C"/>
      <w:shd w:fill="E1DFDD" w:val="clear"/>
    </w:rPr>
  </w:style>
  <w:style w:type="character" w:styleId="NotedebasdepageCar" w:customStyle="1">
    <w:name w:val="Note de bas de page Car"/>
    <w:basedOn w:val="DefaultParagraphFont"/>
    <w:uiPriority w:val="99"/>
    <w:semiHidden/>
    <w:qFormat/>
    <w:rsid w:val="00f02766"/>
    <w:rPr>
      <w:rFonts w:ascii="Garamond" w:hAnsi="Garamond" w:eastAsia="Times New Roman" w:cs="Times New Roman"/>
      <w:sz w:val="20"/>
      <w:szCs w:val="20"/>
      <w:lang w:eastAsia="fi-FI"/>
    </w:rPr>
  </w:style>
  <w:style w:type="character" w:styleId="Caractresdenotedebasdepage" w:customStyle="1">
    <w:name w:val="Caractères de note de bas de page"/>
    <w:qFormat/>
    <w:rPr>
      <w:vertAlign w:val="superscript"/>
    </w:rPr>
  </w:style>
  <w:style w:type="character" w:styleId="Ancredenotedebasdepag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f0276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60d3"/>
    <w:rPr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qFormat/>
    <w:rsid w:val="002860d3"/>
    <w:rPr>
      <w:rFonts w:ascii="Garamond" w:hAnsi="Garamond" w:eastAsia="Times New Roman" w:cs="Times New Roman"/>
      <w:sz w:val="20"/>
      <w:szCs w:val="20"/>
      <w:lang w:eastAsia="fi-FI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2860d3"/>
    <w:rPr>
      <w:rFonts w:ascii="Garamond" w:hAnsi="Garamond" w:eastAsia="Times New Roman" w:cs="Times New Roman"/>
      <w:b/>
      <w:bCs/>
      <w:sz w:val="20"/>
      <w:szCs w:val="20"/>
      <w:lang w:eastAsia="fi-FI"/>
    </w:rPr>
  </w:style>
  <w:style w:type="character" w:styleId="Pagenumber">
    <w:name w:val="page number"/>
    <w:qFormat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0c11e8"/>
    <w:rPr>
      <w:color w:val="808080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En-tte">
    <w:name w:val="Header"/>
    <w:basedOn w:val="Normal"/>
    <w:link w:val="En-tteCar"/>
    <w:rsid w:val="00a06ad8"/>
    <w:pPr>
      <w:tabs>
        <w:tab w:val="clear" w:pos="720"/>
        <w:tab w:val="center" w:pos="4819" w:leader="none"/>
        <w:tab w:val="right" w:pos="9638" w:leader="none"/>
      </w:tabs>
    </w:pPr>
    <w:rPr>
      <w:rFonts w:ascii="Georgia" w:hAnsi="Georgi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a06ad8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a06ad8"/>
    <w:pPr>
      <w:spacing w:beforeAutospacing="1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bc206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45262"/>
    <w:pPr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2766"/>
    <w:pPr/>
    <w:rPr>
      <w:sz w:val="20"/>
      <w:szCs w:val="20"/>
    </w:rPr>
  </w:style>
  <w:style w:type="paragraph" w:styleId="Annotationtext">
    <w:name w:val="annotation text"/>
    <w:basedOn w:val="Normal"/>
    <w:link w:val="CommentaireCar"/>
    <w:uiPriority w:val="99"/>
    <w:unhideWhenUsed/>
    <w:qFormat/>
    <w:rsid w:val="002860d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2860d3"/>
    <w:pPr/>
    <w:rPr>
      <w:b/>
      <w:bCs/>
    </w:rPr>
  </w:style>
  <w:style w:type="paragraph" w:styleId="Contenudecadre" w:customStyle="1">
    <w:name w:val="Contenu de cadre"/>
    <w:basedOn w:val="Normal"/>
    <w:qFormat/>
    <w:pPr/>
    <w:rPr/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paragraph" w:styleId="Points" w:customStyle="1">
    <w:name w:val="Points"/>
    <w:basedOn w:val="Normal"/>
    <w:qFormat/>
    <w:pPr>
      <w:jc w:val="center"/>
    </w:pPr>
    <w:rPr>
      <w:rFonts w:ascii="Arial" w:hAnsi="Arial" w:cs="Arial"/>
      <w:b/>
      <w:bCs/>
      <w:color w:val="000000"/>
      <w:lang w:eastAsia="fr-FR"/>
    </w:rPr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ef2c68"/>
    <w:pPr>
      <w:widowControl/>
      <w:suppressAutoHyphens w:val="false"/>
      <w:bidi w:val="0"/>
      <w:spacing w:before="0" w:after="0"/>
      <w:jc w:val="left"/>
    </w:pPr>
    <w:rPr>
      <w:rFonts w:ascii="Garamond" w:hAnsi="Garamond" w:eastAsia="Times New Roman" w:cs="Times New Roman"/>
      <w:color w:val="auto"/>
      <w:kern w:val="0"/>
      <w:sz w:val="24"/>
      <w:szCs w:val="24"/>
      <w:lang w:val="en-GB" w:eastAsia="fi-FI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umrotationABC">
    <w:name w:val="Numérotation ABC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06a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image" Target="media/image5.jpeg"/><Relationship Id="rId16" Type="http://schemas.openxmlformats.org/officeDocument/2006/relationships/header" Target="header6.xml"/><Relationship Id="rId17" Type="http://schemas.openxmlformats.org/officeDocument/2006/relationships/header" Target="header7.xml"/><Relationship Id="rId18" Type="http://schemas.openxmlformats.org/officeDocument/2006/relationships/footer" Target="footer6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header" Target="header9.xm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<Relationship Id="rId28" Type="http://schemas.openxmlformats.org/officeDocument/2006/relationships/customXml" Target="../customXml/item2.xml"/><Relationship Id="rId29" Type="http://schemas.openxmlformats.org/officeDocument/2006/relationships/customXml" Target="../customXml/item3.xml"/><Relationship Id="rId3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E5A1EA8530B4EA2395C8CBB2578A1" ma:contentTypeVersion="4" ma:contentTypeDescription="Create a new document." ma:contentTypeScope="" ma:versionID="b0422b99430817d2ffec52ca89e79406">
  <xsd:schema xmlns:xsd="http://www.w3.org/2001/XMLSchema" xmlns:xs="http://www.w3.org/2001/XMLSchema" xmlns:p="http://schemas.microsoft.com/office/2006/metadata/properties" xmlns:ns2="07fe1ad3-78aa-415b-9931-ffa7ab944ebc" targetNamespace="http://schemas.microsoft.com/office/2006/metadata/properties" ma:root="true" ma:fieldsID="7438be17c9f161a7a653204cbd610889" ns2:_="">
    <xsd:import namespace="07fe1ad3-78aa-415b-9931-ffa7ab944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1ad3-78aa-415b-9931-ffa7ab944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6DB8D-940C-4E60-B900-DB31F6D8B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C6634-C68B-479D-A7B0-9C49D3DE6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AB4266-E273-404E-A9DF-FCC2C6A44D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F13D9-80FB-4207-8465-A8007083D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1ad3-78aa-415b-9931-ffa7ab944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LibreOffice/7.5.4.2$Linux_X86_64 LibreOffice_project/50$Build-2</Application>
  <AppVersion>15.0000</AppVersion>
  <Pages>6</Pages>
  <Words>1060</Words>
  <Characters>5127</Characters>
  <CharactersWithSpaces>6089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2023-01-12T20:40:00Z</dcterms:created>
  <dc:creator>Francesca Ross</dc:creator>
  <dc:description/>
  <dc:language>fr-FR</dc:language>
  <cp:lastModifiedBy/>
  <dcterms:modified xsi:type="dcterms:W3CDTF">2023-07-20T09:44:38Z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0x0101007DDE5A1EA8530B4EA2395C8CBB2578A1</vt:lpwstr>
  </property>
  <property fmtid="{D5CDD505-2E9C-101B-9397-08002B2CF9AE}" pid="3" name="_dlc_DocIdItemGuid">
    <vt:lpwstr>ed3510c9-32c0-4b6d-aefb-802db93a887e</vt:lpwstr>
  </property>
</Properties>
</file>